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ackground w:color="FFFFFF" w:themeColor="background1"/>
  <w:body>
    <w:p w14:paraId="520FABDD" w14:textId="1780DDB2" w:rsidR="00BF5B8A" w:rsidRPr="00CB429F" w:rsidRDefault="00942A1C" w:rsidP="00CB429F">
      <w:pPr>
        <w:pStyle w:val="Title"/>
      </w:pPr>
      <w:r w:rsidRPr="00CB429F">
        <w:rPr>
          <w:noProof/>
        </w:rPr>
        <w:drawing>
          <wp:anchor distT="0" distB="0" distL="114300" distR="114300" simplePos="0" relativeHeight="251660288" behindDoc="1" locked="1" layoutInCell="1" allowOverlap="1" wp14:anchorId="4A7D8FAC" wp14:editId="4DFD9815">
            <wp:simplePos x="0" y="0"/>
            <wp:positionH relativeFrom="page">
              <wp:posOffset>180340</wp:posOffset>
            </wp:positionH>
            <wp:positionV relativeFrom="page">
              <wp:posOffset>180340</wp:posOffset>
            </wp:positionV>
            <wp:extent cx="712800" cy="720000"/>
            <wp:effectExtent l="0" t="0" r="0" b="4445"/>
            <wp:wrapNone/>
            <wp:docPr id="29" name="Picture 2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29F">
        <w:rPr>
          <w:noProof/>
        </w:rPr>
        <mc:AlternateContent>
          <mc:Choice Requires="wps">
            <w:drawing>
              <wp:anchor distT="0" distB="0" distL="114300" distR="114300" simplePos="0" relativeHeight="251659264" behindDoc="1" locked="1" layoutInCell="1" allowOverlap="1" wp14:anchorId="14C030A7" wp14:editId="2C173409">
                <wp:simplePos x="0" y="0"/>
                <wp:positionH relativeFrom="page">
                  <wp:posOffset>1033145</wp:posOffset>
                </wp:positionH>
                <wp:positionV relativeFrom="page">
                  <wp:posOffset>330835</wp:posOffset>
                </wp:positionV>
                <wp:extent cx="6188710" cy="387985"/>
                <wp:effectExtent l="0" t="0" r="0" b="5715"/>
                <wp:wrapNone/>
                <wp:docPr id="22" name="Round Diagonal Corner of Rectangle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8710" cy="387985"/>
                        </a:xfrm>
                        <a:prstGeom prst="round2DiagRect">
                          <a:avLst>
                            <a:gd name="adj1" fmla="val 27340"/>
                            <a:gd name="adj2" fmla="val 0"/>
                          </a:avLst>
                        </a:prstGeom>
                        <a:gradFill flip="none" rotWithShape="1">
                          <a:gsLst>
                            <a:gs pos="100000">
                              <a:srgbClr val="6FB72D"/>
                            </a:gs>
                            <a:gs pos="51000">
                              <a:srgbClr val="127248"/>
                            </a:gs>
                          </a:gsLst>
                          <a:lin ang="198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2A6BB115" w14:textId="77777777" w:rsidR="00942A1C" w:rsidRPr="00627F02" w:rsidRDefault="00942A1C" w:rsidP="00942A1C">
                            <w:pPr>
                              <w:spacing w:after="0"/>
                              <w:ind w:left="284"/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Round Diagonal Corner of Rectangle 22" style="position:absolute;margin-left:81.35pt;margin-top:26.05pt;width:487.3pt;height:30.55pt;z-index:-25165721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6188710,387985" o:spid="_x0000_s1026" fillcolor="#127248" stroked="f" strokeweight="1pt" o:spt="100" adj="-11796480,,5400" path="m106075,l6188710,r,l6188710,281910v,58584,-47491,106075,-106075,106075l,387985r,l,106075c,47491,47491,,1060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" w14:anchorId="14C030A7">
                <v:fill type="gradient" color2="#6fb72d" colors="0 #127248;33423f #127248" angle="120" focus="100%" rotate="t">
                  <o:fill v:ext="view" type="gradientUnscaled"/>
                </v:fill>
                <v:stroke joinstyle="miter"/>
                <v:formulas/>
                <v:path textboxrect="0,0,6188710,387985" arrowok="t" o:connecttype="custom" o:connectlocs="106075,0;6188710,0;6188710,0;6188710,281910;6082635,387985;0,387985;0,387985;0,106075;106075,0" o:connectangles="0,0,0,0,0,0,0,0,0"/>
                <v:textbox inset="0,0,0,0">
                  <w:txbxContent>
                    <w:p w:rsidRPr="00627F02" w:rsidR="00942A1C" w:rsidP="00942A1C" w:rsidRDefault="00942A1C" w14:paraId="2A6BB115" w14:textId="77777777">
                      <w:pPr>
                        <w:spacing w:after="0"/>
                        <w:ind w:left="284"/>
                      </w:pP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  <w:r w:rsidR="00CB429F">
        <w:t>Environmental checklist</w:t>
      </w:r>
      <w:r w:rsidR="00E97817">
        <w:t>-Early Years</w:t>
      </w:r>
    </w:p>
    <w:p w14:paraId="624096DF" w14:textId="1456DAC4" w:rsidR="00BF5B8A" w:rsidRDefault="00E97817" w:rsidP="00CB429F">
      <w:pPr>
        <w:pStyle w:val="NoSpacing"/>
      </w:pPr>
      <w:r>
        <w:t>R</w:t>
      </w:r>
      <w:r w:rsidR="00CB429F">
        <w:t>oom:</w:t>
      </w:r>
    </w:p>
    <w:p w14:paraId="69B32E45" w14:textId="766BA759" w:rsidR="00CB429F" w:rsidRPr="00CB429F" w:rsidRDefault="00CB429F" w:rsidP="00CB429F">
      <w:r>
        <w:t>Date:</w:t>
      </w:r>
    </w:p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279"/>
        <w:gridCol w:w="649"/>
      </w:tblGrid>
      <w:tr w:rsidR="00CB429F" w:rsidRPr="00CB429F" w14:paraId="1A5F0CAE" w14:textId="77777777" w:rsidTr="7608D531">
        <w:trPr>
          <w:trHeight w:val="20"/>
        </w:trPr>
        <w:tc>
          <w:tcPr>
            <w:tcW w:w="8279" w:type="dxa"/>
            <w:shd w:val="clear" w:color="auto" w:fill="7CB926"/>
          </w:tcPr>
          <w:p w14:paraId="15A8CBC6" w14:textId="4EEC538A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 xml:space="preserve">General Classroom Appearance </w:t>
            </w:r>
          </w:p>
        </w:tc>
        <w:tc>
          <w:tcPr>
            <w:tcW w:w="649" w:type="dxa"/>
            <w:shd w:val="clear" w:color="auto" w:fill="7CB926"/>
          </w:tcPr>
          <w:p w14:paraId="4D4B8707" w14:textId="5B4DA84D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Tick</w:t>
            </w:r>
          </w:p>
        </w:tc>
      </w:tr>
      <w:tr w:rsidR="00CB429F" w:rsidRPr="00CB429F" w14:paraId="121FBD71" w14:textId="77777777" w:rsidTr="7608D531">
        <w:trPr>
          <w:trHeight w:val="20"/>
        </w:trPr>
        <w:tc>
          <w:tcPr>
            <w:tcW w:w="8279" w:type="dxa"/>
          </w:tcPr>
          <w:p w14:paraId="586BA8AB" w14:textId="30CCBB2E" w:rsidR="00CB429F" w:rsidRPr="00CB429F" w:rsidRDefault="00CB429F" w:rsidP="00CB429F">
            <w:pPr>
              <w:pStyle w:val="NoSpacing"/>
            </w:pPr>
            <w:r w:rsidRPr="00CB429F">
              <w:t>Are the furniture tops clear?</w:t>
            </w:r>
          </w:p>
        </w:tc>
        <w:tc>
          <w:tcPr>
            <w:tcW w:w="649" w:type="dxa"/>
          </w:tcPr>
          <w:p w14:paraId="2A2D3AD2" w14:textId="338E268F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34317B64" w14:textId="77777777" w:rsidTr="7608D531">
        <w:trPr>
          <w:trHeight w:val="20"/>
        </w:trPr>
        <w:tc>
          <w:tcPr>
            <w:tcW w:w="8279" w:type="dxa"/>
          </w:tcPr>
          <w:p w14:paraId="6DC4AB22" w14:textId="5910E5C2" w:rsidR="00CB429F" w:rsidRPr="00CB429F" w:rsidRDefault="00CB429F" w:rsidP="00CB429F">
            <w:pPr>
              <w:pStyle w:val="NoSpacing"/>
            </w:pPr>
            <w:r w:rsidRPr="00CB429F">
              <w:t>Are cupboard doors closed?</w:t>
            </w:r>
          </w:p>
        </w:tc>
        <w:tc>
          <w:tcPr>
            <w:tcW w:w="649" w:type="dxa"/>
          </w:tcPr>
          <w:p w14:paraId="52451ED8" w14:textId="6F69FB43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2695F442" w14:textId="77777777" w:rsidTr="7608D531">
        <w:trPr>
          <w:trHeight w:val="20"/>
        </w:trPr>
        <w:tc>
          <w:tcPr>
            <w:tcW w:w="8279" w:type="dxa"/>
          </w:tcPr>
          <w:p w14:paraId="128A26D4" w14:textId="77681ECC" w:rsidR="00CB429F" w:rsidRPr="00CB429F" w:rsidRDefault="00CB429F" w:rsidP="00CB429F">
            <w:pPr>
              <w:pStyle w:val="NoSpacing"/>
            </w:pPr>
            <w:r w:rsidRPr="00CB429F">
              <w:t>Are the blinds closed when the sun shines in?</w:t>
            </w:r>
          </w:p>
        </w:tc>
        <w:tc>
          <w:tcPr>
            <w:tcW w:w="649" w:type="dxa"/>
          </w:tcPr>
          <w:p w14:paraId="35570ACF" w14:textId="4FD93156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5E15AF57" w14:textId="77777777" w:rsidTr="7608D531">
        <w:trPr>
          <w:trHeight w:val="20"/>
        </w:trPr>
        <w:tc>
          <w:tcPr>
            <w:tcW w:w="8279" w:type="dxa"/>
          </w:tcPr>
          <w:p w14:paraId="7A8EC217" w14:textId="199CBF5B" w:rsidR="00CB429F" w:rsidRPr="00CB429F" w:rsidRDefault="00CB429F" w:rsidP="00CB429F">
            <w:pPr>
              <w:pStyle w:val="NoSpacing"/>
            </w:pPr>
            <w:r>
              <w:t>Are all cupboards and boxes labelled</w:t>
            </w:r>
            <w:r w:rsidR="02E3C30F">
              <w:t xml:space="preserve"> clearly</w:t>
            </w:r>
            <w:r>
              <w:t>?</w:t>
            </w:r>
          </w:p>
        </w:tc>
        <w:tc>
          <w:tcPr>
            <w:tcW w:w="649" w:type="dxa"/>
          </w:tcPr>
          <w:p w14:paraId="13A3B2E8" w14:textId="5A46995E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5B383F9F" w14:textId="77777777" w:rsidTr="7608D531">
        <w:trPr>
          <w:trHeight w:val="20"/>
        </w:trPr>
        <w:tc>
          <w:tcPr>
            <w:tcW w:w="8279" w:type="dxa"/>
          </w:tcPr>
          <w:p w14:paraId="3B9D7B0C" w14:textId="41701E30" w:rsidR="00CB429F" w:rsidRPr="00CB429F" w:rsidRDefault="00CB429F" w:rsidP="00CB429F">
            <w:pPr>
              <w:pStyle w:val="NoSpacing"/>
            </w:pPr>
            <w:r w:rsidRPr="00CB429F">
              <w:t>Are all resources stored in cupboards or lidded boxes?</w:t>
            </w:r>
          </w:p>
        </w:tc>
        <w:tc>
          <w:tcPr>
            <w:tcW w:w="649" w:type="dxa"/>
          </w:tcPr>
          <w:p w14:paraId="7624CCBD" w14:textId="61767EEB" w:rsidR="00CB429F" w:rsidRPr="00CB429F" w:rsidRDefault="00CB429F" w:rsidP="00CB429F">
            <w:pPr>
              <w:pStyle w:val="NoSpacing"/>
            </w:pPr>
          </w:p>
        </w:tc>
      </w:tr>
      <w:tr w:rsidR="00E97817" w:rsidRPr="00CB429F" w14:paraId="696B9122" w14:textId="77777777" w:rsidTr="7608D531">
        <w:trPr>
          <w:trHeight w:val="20"/>
        </w:trPr>
        <w:tc>
          <w:tcPr>
            <w:tcW w:w="8279" w:type="dxa"/>
          </w:tcPr>
          <w:p w14:paraId="7EF30D7A" w14:textId="3FC35021" w:rsidR="00E97817" w:rsidRPr="00CB429F" w:rsidRDefault="00E97817" w:rsidP="00CB429F">
            <w:pPr>
              <w:pStyle w:val="NoSpacing"/>
            </w:pPr>
            <w:r>
              <w:t>Are unavailable activities screened off?</w:t>
            </w:r>
          </w:p>
        </w:tc>
        <w:tc>
          <w:tcPr>
            <w:tcW w:w="649" w:type="dxa"/>
          </w:tcPr>
          <w:p w14:paraId="4D58F994" w14:textId="77777777" w:rsidR="00E97817" w:rsidRPr="00CB429F" w:rsidRDefault="00E97817" w:rsidP="00CB429F">
            <w:pPr>
              <w:pStyle w:val="NoSpacing"/>
            </w:pPr>
          </w:p>
        </w:tc>
      </w:tr>
    </w:tbl>
    <w:p w14:paraId="2BEEBD11" w14:textId="77777777" w:rsidR="00CB429F" w:rsidRDefault="00CB429F"/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279"/>
        <w:gridCol w:w="649"/>
      </w:tblGrid>
      <w:tr w:rsidR="00CB429F" w:rsidRPr="00CB429F" w14:paraId="7F04D8FC" w14:textId="77777777" w:rsidTr="00CB429F">
        <w:trPr>
          <w:trHeight w:val="20"/>
        </w:trPr>
        <w:tc>
          <w:tcPr>
            <w:tcW w:w="8279" w:type="dxa"/>
            <w:shd w:val="clear" w:color="auto" w:fill="7CB926"/>
          </w:tcPr>
          <w:p w14:paraId="7406711E" w14:textId="74AA9CE7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Organisation of room</w:t>
            </w:r>
          </w:p>
        </w:tc>
        <w:tc>
          <w:tcPr>
            <w:tcW w:w="649" w:type="dxa"/>
            <w:shd w:val="clear" w:color="auto" w:fill="7CB926"/>
          </w:tcPr>
          <w:p w14:paraId="3DABEFAC" w14:textId="20907927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Tick</w:t>
            </w:r>
          </w:p>
        </w:tc>
      </w:tr>
      <w:tr w:rsidR="00CB429F" w:rsidRPr="00CB429F" w14:paraId="0AA5B246" w14:textId="77777777" w:rsidTr="00CB429F">
        <w:trPr>
          <w:trHeight w:val="20"/>
        </w:trPr>
        <w:tc>
          <w:tcPr>
            <w:tcW w:w="8279" w:type="dxa"/>
          </w:tcPr>
          <w:p w14:paraId="32687721" w14:textId="7C51E2B4" w:rsidR="00CB429F" w:rsidRPr="00CB429F" w:rsidRDefault="00CB429F" w:rsidP="00CB429F">
            <w:pPr>
              <w:pStyle w:val="NoSpacing"/>
            </w:pPr>
            <w:r w:rsidRPr="00CB429F">
              <w:t>Is there a clear area for group work?</w:t>
            </w:r>
          </w:p>
        </w:tc>
        <w:tc>
          <w:tcPr>
            <w:tcW w:w="649" w:type="dxa"/>
          </w:tcPr>
          <w:p w14:paraId="4594324A" w14:textId="218D3F60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63CB761B" w14:textId="77777777" w:rsidTr="00CB429F">
        <w:trPr>
          <w:trHeight w:val="20"/>
        </w:trPr>
        <w:tc>
          <w:tcPr>
            <w:tcW w:w="8279" w:type="dxa"/>
          </w:tcPr>
          <w:p w14:paraId="0DBA91D3" w14:textId="13F4B4DD" w:rsidR="00CB429F" w:rsidRPr="00CB429F" w:rsidRDefault="00CB429F" w:rsidP="00CB429F">
            <w:pPr>
              <w:pStyle w:val="NoSpacing"/>
            </w:pPr>
            <w:r w:rsidRPr="00CB429F">
              <w:t>Is there a clear snack area (or a strategy which indicates change of use)?</w:t>
            </w:r>
          </w:p>
        </w:tc>
        <w:tc>
          <w:tcPr>
            <w:tcW w:w="649" w:type="dxa"/>
          </w:tcPr>
          <w:p w14:paraId="5824C3DC" w14:textId="42C51C1E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0E15FE1E" w14:textId="77777777" w:rsidTr="00CB429F">
        <w:trPr>
          <w:trHeight w:val="20"/>
        </w:trPr>
        <w:tc>
          <w:tcPr>
            <w:tcW w:w="8279" w:type="dxa"/>
          </w:tcPr>
          <w:p w14:paraId="44A386D9" w14:textId="61CD7AB6" w:rsidR="00CB429F" w:rsidRPr="00CB429F" w:rsidRDefault="00CB429F" w:rsidP="00CB429F">
            <w:pPr>
              <w:pStyle w:val="NoSpacing"/>
            </w:pPr>
            <w:r w:rsidRPr="00CB429F">
              <w:t>Are children’s work areas clearly organised with resources clearly labelled so children can access the materials they need?</w:t>
            </w:r>
          </w:p>
        </w:tc>
        <w:tc>
          <w:tcPr>
            <w:tcW w:w="649" w:type="dxa"/>
          </w:tcPr>
          <w:p w14:paraId="22325E44" w14:textId="1ED4875D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434EE08A" w14:textId="77777777" w:rsidTr="00CB429F">
        <w:trPr>
          <w:trHeight w:val="20"/>
        </w:trPr>
        <w:tc>
          <w:tcPr>
            <w:tcW w:w="8279" w:type="dxa"/>
          </w:tcPr>
          <w:p w14:paraId="126980A0" w14:textId="0001D441" w:rsidR="00CB429F" w:rsidRPr="00CB429F" w:rsidRDefault="00CB429F" w:rsidP="00CB429F">
            <w:pPr>
              <w:pStyle w:val="NoSpacing"/>
            </w:pPr>
            <w:r w:rsidRPr="00CB429F">
              <w:t xml:space="preserve">Are </w:t>
            </w:r>
            <w:r w:rsidR="00E97817">
              <w:t>resources</w:t>
            </w:r>
            <w:r w:rsidRPr="00CB429F">
              <w:t xml:space="preserve"> in a good state of repair?</w:t>
            </w:r>
          </w:p>
        </w:tc>
        <w:tc>
          <w:tcPr>
            <w:tcW w:w="649" w:type="dxa"/>
          </w:tcPr>
          <w:p w14:paraId="747839D0" w14:textId="77777777" w:rsidR="00CB429F" w:rsidRPr="00CB429F" w:rsidRDefault="00CB429F" w:rsidP="00CB429F">
            <w:pPr>
              <w:pStyle w:val="NoSpacing"/>
            </w:pPr>
          </w:p>
        </w:tc>
      </w:tr>
      <w:tr w:rsidR="00E97817" w:rsidRPr="00CB429F" w14:paraId="1316DD31" w14:textId="77777777" w:rsidTr="00CB429F">
        <w:trPr>
          <w:trHeight w:val="20"/>
        </w:trPr>
        <w:tc>
          <w:tcPr>
            <w:tcW w:w="8279" w:type="dxa"/>
          </w:tcPr>
          <w:p w14:paraId="648F1784" w14:textId="5E3964F1" w:rsidR="00E97817" w:rsidRPr="00CB429F" w:rsidRDefault="00E97817" w:rsidP="00CB429F">
            <w:pPr>
              <w:pStyle w:val="NoSpacing"/>
            </w:pPr>
            <w:r>
              <w:t>Are pegs/areas to put belongings clearly labelled?</w:t>
            </w:r>
          </w:p>
        </w:tc>
        <w:tc>
          <w:tcPr>
            <w:tcW w:w="649" w:type="dxa"/>
          </w:tcPr>
          <w:p w14:paraId="6086166A" w14:textId="77777777" w:rsidR="00E97817" w:rsidRPr="00CB429F" w:rsidRDefault="00E97817" w:rsidP="00CB429F">
            <w:pPr>
              <w:pStyle w:val="NoSpacing"/>
            </w:pPr>
          </w:p>
        </w:tc>
      </w:tr>
    </w:tbl>
    <w:p w14:paraId="00D801C2" w14:textId="77777777" w:rsidR="00CB429F" w:rsidRDefault="00CB429F"/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279"/>
        <w:gridCol w:w="649"/>
      </w:tblGrid>
      <w:tr w:rsidR="00CB429F" w:rsidRPr="00CB429F" w14:paraId="4A7731BD" w14:textId="77777777" w:rsidTr="7608D531">
        <w:trPr>
          <w:trHeight w:val="20"/>
        </w:trPr>
        <w:tc>
          <w:tcPr>
            <w:tcW w:w="8279" w:type="dxa"/>
            <w:shd w:val="clear" w:color="auto" w:fill="7CB926"/>
          </w:tcPr>
          <w:p w14:paraId="2DF7CED2" w14:textId="7D61C8C1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Computer</w:t>
            </w:r>
            <w:r w:rsidR="00E97817">
              <w:rPr>
                <w:b/>
                <w:bCs/>
                <w:color w:val="FFFFFF" w:themeColor="background1"/>
              </w:rPr>
              <w:t>/ Interactive Whiteboard</w:t>
            </w:r>
          </w:p>
        </w:tc>
        <w:tc>
          <w:tcPr>
            <w:tcW w:w="649" w:type="dxa"/>
            <w:shd w:val="clear" w:color="auto" w:fill="7CB926"/>
          </w:tcPr>
          <w:p w14:paraId="16C6249C" w14:textId="7CBF6B20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Tick</w:t>
            </w:r>
          </w:p>
        </w:tc>
      </w:tr>
      <w:tr w:rsidR="00CB429F" w:rsidRPr="00CB429F" w14:paraId="721D7C35" w14:textId="77777777" w:rsidTr="7608D531">
        <w:trPr>
          <w:trHeight w:val="20"/>
        </w:trPr>
        <w:tc>
          <w:tcPr>
            <w:tcW w:w="8279" w:type="dxa"/>
          </w:tcPr>
          <w:p w14:paraId="6758CE4B" w14:textId="5E671D5C" w:rsidR="00CB429F" w:rsidRPr="00CB429F" w:rsidRDefault="00CB429F" w:rsidP="00CB429F">
            <w:pPr>
              <w:pStyle w:val="NoSpacing"/>
            </w:pPr>
            <w:r w:rsidRPr="00CB429F">
              <w:t>Are wires hidden?</w:t>
            </w:r>
          </w:p>
        </w:tc>
        <w:tc>
          <w:tcPr>
            <w:tcW w:w="649" w:type="dxa"/>
          </w:tcPr>
          <w:p w14:paraId="54EF0EF4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0E70EF2D" w14:textId="77777777" w:rsidTr="7608D531">
        <w:trPr>
          <w:trHeight w:val="20"/>
        </w:trPr>
        <w:tc>
          <w:tcPr>
            <w:tcW w:w="8279" w:type="dxa"/>
          </w:tcPr>
          <w:p w14:paraId="0A86DA65" w14:textId="67CB0BB5" w:rsidR="00CB429F" w:rsidRPr="00CB429F" w:rsidRDefault="00CB429F" w:rsidP="00CB429F">
            <w:pPr>
              <w:pStyle w:val="NoSpacing"/>
            </w:pPr>
            <w:r w:rsidRPr="00CB429F">
              <w:t>Are stop/no touching signs in places for when not in use?</w:t>
            </w:r>
          </w:p>
        </w:tc>
        <w:tc>
          <w:tcPr>
            <w:tcW w:w="649" w:type="dxa"/>
          </w:tcPr>
          <w:p w14:paraId="727505EB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05CC3FD1" w14:textId="77777777" w:rsidTr="7608D531">
        <w:trPr>
          <w:trHeight w:val="20"/>
        </w:trPr>
        <w:tc>
          <w:tcPr>
            <w:tcW w:w="8279" w:type="dxa"/>
          </w:tcPr>
          <w:p w14:paraId="043009BD" w14:textId="1F03972B" w:rsidR="00CB429F" w:rsidRPr="00CB429F" w:rsidRDefault="00CB429F" w:rsidP="00CB429F">
            <w:pPr>
              <w:pStyle w:val="NoSpacing"/>
            </w:pPr>
            <w:r w:rsidRPr="00CB429F">
              <w:t>Is the area clean and tidy?</w:t>
            </w:r>
          </w:p>
        </w:tc>
        <w:tc>
          <w:tcPr>
            <w:tcW w:w="649" w:type="dxa"/>
          </w:tcPr>
          <w:p w14:paraId="41F2419F" w14:textId="52B430DC" w:rsidR="00CB429F" w:rsidRPr="00CB429F" w:rsidRDefault="00CB429F" w:rsidP="00CB429F">
            <w:pPr>
              <w:pStyle w:val="NoSpacing"/>
            </w:pPr>
          </w:p>
        </w:tc>
      </w:tr>
      <w:tr w:rsidR="00E97817" w:rsidRPr="00CB429F" w14:paraId="4845EAA6" w14:textId="77777777" w:rsidTr="7608D531">
        <w:trPr>
          <w:trHeight w:val="20"/>
        </w:trPr>
        <w:tc>
          <w:tcPr>
            <w:tcW w:w="8279" w:type="dxa"/>
          </w:tcPr>
          <w:p w14:paraId="35075385" w14:textId="72FC662A" w:rsidR="00E97817" w:rsidRPr="00CB429F" w:rsidRDefault="00E97817" w:rsidP="00CB429F">
            <w:pPr>
              <w:pStyle w:val="NoSpacing"/>
            </w:pPr>
            <w:r>
              <w:t>Is the whiteboard turned off when not in use?</w:t>
            </w:r>
          </w:p>
        </w:tc>
        <w:tc>
          <w:tcPr>
            <w:tcW w:w="649" w:type="dxa"/>
          </w:tcPr>
          <w:p w14:paraId="751BD84D" w14:textId="77777777" w:rsidR="00E97817" w:rsidRPr="00CB429F" w:rsidRDefault="00E97817" w:rsidP="00CB429F">
            <w:pPr>
              <w:pStyle w:val="NoSpacing"/>
            </w:pPr>
          </w:p>
        </w:tc>
      </w:tr>
    </w:tbl>
    <w:p w14:paraId="79C81503" w14:textId="77777777" w:rsidR="00CB429F" w:rsidRDefault="00CB429F"/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279"/>
        <w:gridCol w:w="649"/>
      </w:tblGrid>
      <w:tr w:rsidR="00CB429F" w:rsidRPr="00CB429F" w14:paraId="576C7B0C" w14:textId="77777777" w:rsidTr="00CB429F">
        <w:trPr>
          <w:trHeight w:val="20"/>
        </w:trPr>
        <w:tc>
          <w:tcPr>
            <w:tcW w:w="8279" w:type="dxa"/>
            <w:shd w:val="clear" w:color="auto" w:fill="7CB926"/>
          </w:tcPr>
          <w:p w14:paraId="6773E368" w14:textId="5EDF63D8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Sound</w:t>
            </w:r>
          </w:p>
        </w:tc>
        <w:tc>
          <w:tcPr>
            <w:tcW w:w="649" w:type="dxa"/>
            <w:shd w:val="clear" w:color="auto" w:fill="7CB926"/>
          </w:tcPr>
          <w:p w14:paraId="63E8074A" w14:textId="29711D17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Tick</w:t>
            </w:r>
          </w:p>
        </w:tc>
      </w:tr>
      <w:tr w:rsidR="00CB429F" w:rsidRPr="00CB429F" w14:paraId="7CCC011D" w14:textId="77777777" w:rsidTr="00CB429F">
        <w:trPr>
          <w:trHeight w:val="20"/>
        </w:trPr>
        <w:tc>
          <w:tcPr>
            <w:tcW w:w="8279" w:type="dxa"/>
          </w:tcPr>
          <w:p w14:paraId="53C05C63" w14:textId="3B064AE2" w:rsidR="00CB429F" w:rsidRPr="00CB429F" w:rsidRDefault="00CB429F" w:rsidP="00CB429F">
            <w:pPr>
              <w:pStyle w:val="NoSpacing"/>
            </w:pPr>
            <w:r w:rsidRPr="00CB429F">
              <w:lastRenderedPageBreak/>
              <w:t>Are windows closed if people are outside?</w:t>
            </w:r>
          </w:p>
        </w:tc>
        <w:tc>
          <w:tcPr>
            <w:tcW w:w="649" w:type="dxa"/>
          </w:tcPr>
          <w:p w14:paraId="15A52D6A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059C83AA" w14:textId="77777777" w:rsidTr="00CB429F">
        <w:trPr>
          <w:trHeight w:val="20"/>
        </w:trPr>
        <w:tc>
          <w:tcPr>
            <w:tcW w:w="8279" w:type="dxa"/>
          </w:tcPr>
          <w:p w14:paraId="00B59798" w14:textId="7B738BC7" w:rsidR="00CB429F" w:rsidRPr="00CB429F" w:rsidRDefault="00CB429F" w:rsidP="00CB429F">
            <w:pPr>
              <w:pStyle w:val="NoSpacing"/>
            </w:pPr>
            <w:r w:rsidRPr="00CB429F">
              <w:t>Do chairs have stoppers to minimise noise?</w:t>
            </w:r>
          </w:p>
        </w:tc>
        <w:tc>
          <w:tcPr>
            <w:tcW w:w="649" w:type="dxa"/>
          </w:tcPr>
          <w:p w14:paraId="518565BA" w14:textId="77777777" w:rsidR="00CB429F" w:rsidRPr="00CB429F" w:rsidRDefault="00CB429F" w:rsidP="00CB429F">
            <w:pPr>
              <w:pStyle w:val="NoSpacing"/>
            </w:pPr>
          </w:p>
        </w:tc>
      </w:tr>
      <w:tr w:rsidR="00E97817" w:rsidRPr="00CB429F" w14:paraId="49D12EF4" w14:textId="77777777" w:rsidTr="00CB429F">
        <w:trPr>
          <w:trHeight w:val="20"/>
        </w:trPr>
        <w:tc>
          <w:tcPr>
            <w:tcW w:w="8279" w:type="dxa"/>
          </w:tcPr>
          <w:p w14:paraId="367679F3" w14:textId="11A89910" w:rsidR="00E97817" w:rsidRPr="00CB429F" w:rsidRDefault="00E97817" w:rsidP="00CB429F">
            <w:pPr>
              <w:pStyle w:val="NoSpacing"/>
            </w:pPr>
            <w:r>
              <w:t>Is there a space for pupils to use to reduce access to noise?</w:t>
            </w:r>
          </w:p>
        </w:tc>
        <w:tc>
          <w:tcPr>
            <w:tcW w:w="649" w:type="dxa"/>
          </w:tcPr>
          <w:p w14:paraId="7A312123" w14:textId="77777777" w:rsidR="00E97817" w:rsidRPr="00CB429F" w:rsidRDefault="00E97817" w:rsidP="00CB429F">
            <w:pPr>
              <w:pStyle w:val="NoSpacing"/>
            </w:pPr>
          </w:p>
        </w:tc>
      </w:tr>
    </w:tbl>
    <w:p w14:paraId="69CD18CC" w14:textId="77777777" w:rsidR="008517FC" w:rsidRPr="008517FC" w:rsidRDefault="008517FC" w:rsidP="008517FC">
      <w:r w:rsidRPr="008517FC">
        <w:br w:type="page"/>
      </w:r>
    </w:p>
    <w:p w14:paraId="6DC8F0BC" w14:textId="09F688CB" w:rsidR="00CB429F" w:rsidRDefault="00CB429F">
      <w:r w:rsidRPr="00CB429F">
        <w:rPr>
          <w:noProof/>
        </w:rPr>
        <w:lastRenderedPageBreak/>
        <w:drawing>
          <wp:anchor distT="0" distB="0" distL="114300" distR="114300" simplePos="0" relativeHeight="251663360" behindDoc="1" locked="1" layoutInCell="1" allowOverlap="1" wp14:anchorId="65A25E68" wp14:editId="210C9D6A">
            <wp:simplePos x="0" y="0"/>
            <wp:positionH relativeFrom="page">
              <wp:posOffset>180340</wp:posOffset>
            </wp:positionH>
            <wp:positionV relativeFrom="page">
              <wp:posOffset>180340</wp:posOffset>
            </wp:positionV>
            <wp:extent cx="712800" cy="720000"/>
            <wp:effectExtent l="0" t="0" r="0" b="44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12800" cy="7200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CB429F">
        <w:rPr>
          <w:noProof/>
        </w:rPr>
        <mc:AlternateContent>
          <mc:Choice Requires="wps">
            <w:drawing>
              <wp:anchor distT="0" distB="0" distL="114300" distR="114300" simplePos="0" relativeHeight="251662336" behindDoc="1" locked="1" layoutInCell="1" allowOverlap="1" wp14:anchorId="7BFFB8FB" wp14:editId="1C686E58">
                <wp:simplePos x="0" y="0"/>
                <wp:positionH relativeFrom="page">
                  <wp:posOffset>1033145</wp:posOffset>
                </wp:positionH>
                <wp:positionV relativeFrom="page">
                  <wp:posOffset>330835</wp:posOffset>
                </wp:positionV>
                <wp:extent cx="6188710" cy="387985"/>
                <wp:effectExtent l="0" t="0" r="0" b="5715"/>
                <wp:wrapNone/>
                <wp:docPr id="4" name="Round Diagonal Corner of Rectangle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88710" cy="387985"/>
                        </a:xfrm>
                        <a:prstGeom prst="round2DiagRect">
                          <a:avLst>
                            <a:gd name="adj1" fmla="val 27340"/>
                            <a:gd name="adj2" fmla="val 0"/>
                          </a:avLst>
                        </a:prstGeom>
                        <a:gradFill flip="none" rotWithShape="1">
                          <a:gsLst>
                            <a:gs pos="100000">
                              <a:srgbClr val="6FB72D"/>
                            </a:gs>
                            <a:gs pos="51000">
                              <a:srgbClr val="127248"/>
                            </a:gs>
                          </a:gsLst>
                          <a:lin ang="19800000" scaled="0"/>
                          <a:tileRect/>
                        </a:gra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14:paraId="115E1934" w14:textId="7D6FC1BC" w:rsidR="00CB429F" w:rsidRPr="00627F02" w:rsidRDefault="008517FC" w:rsidP="00CB429F">
                            <w:pPr>
                              <w:spacing w:after="0"/>
                              <w:ind w:left="284"/>
                            </w:pPr>
                            <w:r>
                              <w:t>Environmental checklist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a="http://schemas.openxmlformats.org/drawingml/2006/main" xmlns:pic="http://schemas.openxmlformats.org/drawingml/2006/picture" xmlns:a14="http://schemas.microsoft.com/office/drawing/2010/main">
            <w:pict>
              <v:shape id="Round Diagonal Corner of Rectangle 4" style="position:absolute;margin-left:81.35pt;margin-top:26.05pt;width:487.3pt;height:30.55pt;z-index:-2516541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page;mso-width-percent:0;mso-height-percent:0;mso-width-relative:margin;mso-height-relative:margin;v-text-anchor:middle" coordsize="6188710,387985" o:spid="_x0000_s1027" fillcolor="#127248" stroked="f" strokeweight="1pt" o:spt="100" adj="-11796480,,5400" path="m106075,l6188710,r,l6188710,281910v,58584,-47491,106075,-106075,106075l,387985r,l,106075c,47491,47491,,106075,x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" w14:anchorId="7BFFB8FB">
                <v:fill type="gradient" color2="#6fb72d" colors="0 #127248;33423f #127248" angle="120" focus="100%" rotate="t">
                  <o:fill v:ext="view" type="gradientUnscaled"/>
                </v:fill>
                <v:stroke joinstyle="miter"/>
                <v:formulas/>
                <v:path textboxrect="0,0,6188710,387985" arrowok="t" o:connecttype="custom" o:connectlocs="106075,0;6188710,0;6188710,0;6188710,281910;6082635,387985;0,387985;0,387985;0,106075;106075,0" o:connectangles="0,0,0,0,0,0,0,0,0"/>
                <v:textbox inset="0,0,0,0">
                  <w:txbxContent>
                    <w:p w:rsidRPr="00627F02" w:rsidR="00CB429F" w:rsidP="00CB429F" w:rsidRDefault="008517FC" w14:paraId="115E1934" w14:textId="7D6FC1BC">
                      <w:pPr>
                        <w:spacing w:after="0"/>
                        <w:ind w:left="284"/>
                      </w:pPr>
                      <w:r>
                        <w:t>Environmental checklist</w:t>
                      </w:r>
                    </w:p>
                  </w:txbxContent>
                </v:textbox>
                <w10:wrap anchorx="page" anchory="page"/>
                <w10:anchorlock/>
              </v:shape>
            </w:pict>
          </mc:Fallback>
        </mc:AlternateContent>
      </w:r>
    </w:p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279"/>
        <w:gridCol w:w="649"/>
      </w:tblGrid>
      <w:tr w:rsidR="00CB429F" w:rsidRPr="00CB429F" w14:paraId="2E6C5F24" w14:textId="77777777" w:rsidTr="00CB429F">
        <w:trPr>
          <w:trHeight w:val="20"/>
        </w:trPr>
        <w:tc>
          <w:tcPr>
            <w:tcW w:w="8279" w:type="dxa"/>
            <w:shd w:val="clear" w:color="auto" w:fill="7CB926"/>
          </w:tcPr>
          <w:p w14:paraId="05733542" w14:textId="1AC63CAB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Staff</w:t>
            </w:r>
          </w:p>
        </w:tc>
        <w:tc>
          <w:tcPr>
            <w:tcW w:w="649" w:type="dxa"/>
            <w:shd w:val="clear" w:color="auto" w:fill="7CB926"/>
          </w:tcPr>
          <w:p w14:paraId="2FCEDFCC" w14:textId="67ADB617" w:rsidR="00CB429F" w:rsidRPr="00CB429F" w:rsidRDefault="00CB429F" w:rsidP="00CB429F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CB429F">
              <w:rPr>
                <w:b/>
                <w:bCs/>
                <w:color w:val="FFFFFF" w:themeColor="background1"/>
              </w:rPr>
              <w:t>Tick</w:t>
            </w:r>
          </w:p>
        </w:tc>
      </w:tr>
      <w:tr w:rsidR="00CB429F" w:rsidRPr="00CB429F" w14:paraId="691CDA94" w14:textId="77777777" w:rsidTr="00CB429F">
        <w:trPr>
          <w:trHeight w:val="20"/>
        </w:trPr>
        <w:tc>
          <w:tcPr>
            <w:tcW w:w="8279" w:type="dxa"/>
          </w:tcPr>
          <w:p w14:paraId="135C2391" w14:textId="6B24BC15" w:rsidR="00CB429F" w:rsidRPr="00CB429F" w:rsidRDefault="00CB429F" w:rsidP="00CB429F">
            <w:pPr>
              <w:pStyle w:val="NoSpacing"/>
            </w:pPr>
            <w:r w:rsidRPr="00CB429F">
              <w:t>Do staff consider clothing choices (remembering bright and highly patterned clothing may not conducive to learning)</w:t>
            </w:r>
          </w:p>
        </w:tc>
        <w:tc>
          <w:tcPr>
            <w:tcW w:w="649" w:type="dxa"/>
          </w:tcPr>
          <w:p w14:paraId="50CD254D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2D69C9A0" w14:textId="77777777" w:rsidTr="00CB429F">
        <w:trPr>
          <w:trHeight w:val="20"/>
        </w:trPr>
        <w:tc>
          <w:tcPr>
            <w:tcW w:w="8279" w:type="dxa"/>
          </w:tcPr>
          <w:p w14:paraId="5CFD39AB" w14:textId="44CC5C9A" w:rsidR="00CB429F" w:rsidRPr="00CB429F" w:rsidRDefault="00CB429F" w:rsidP="00CB429F">
            <w:pPr>
              <w:pStyle w:val="NoSpacing"/>
            </w:pPr>
            <w:r w:rsidRPr="00CB429F">
              <w:t>Are accessories kept to a minimum?</w:t>
            </w:r>
          </w:p>
        </w:tc>
        <w:tc>
          <w:tcPr>
            <w:tcW w:w="649" w:type="dxa"/>
          </w:tcPr>
          <w:p w14:paraId="799A3ED7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3A484DC1" w14:textId="77777777" w:rsidTr="00CB429F">
        <w:trPr>
          <w:trHeight w:val="20"/>
        </w:trPr>
        <w:tc>
          <w:tcPr>
            <w:tcW w:w="8279" w:type="dxa"/>
          </w:tcPr>
          <w:p w14:paraId="3398CD8B" w14:textId="6F096000" w:rsidR="00CB429F" w:rsidRPr="00CB429F" w:rsidRDefault="00CB429F" w:rsidP="00CB429F">
            <w:pPr>
              <w:pStyle w:val="NoSpacing"/>
            </w:pPr>
            <w:r w:rsidRPr="00CB429F">
              <w:t>Do staff avoid wearing strong perfume or hair products?</w:t>
            </w:r>
          </w:p>
        </w:tc>
        <w:tc>
          <w:tcPr>
            <w:tcW w:w="649" w:type="dxa"/>
          </w:tcPr>
          <w:p w14:paraId="08121F52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3F02E76A" w14:textId="77777777" w:rsidTr="00CB429F">
        <w:trPr>
          <w:trHeight w:val="20"/>
        </w:trPr>
        <w:tc>
          <w:tcPr>
            <w:tcW w:w="8279" w:type="dxa"/>
          </w:tcPr>
          <w:p w14:paraId="6580016D" w14:textId="4C36E095" w:rsidR="00CB429F" w:rsidRPr="00CB429F" w:rsidRDefault="00CB429F" w:rsidP="00CB429F">
            <w:pPr>
              <w:pStyle w:val="NoSpacing"/>
            </w:pPr>
            <w:r w:rsidRPr="00CB429F">
              <w:t xml:space="preserve">Do staff support understanding using </w:t>
            </w:r>
            <w:r w:rsidR="00E97817">
              <w:t xml:space="preserve">objects, photos or </w:t>
            </w:r>
            <w:r w:rsidRPr="00CB429F">
              <w:t>symbols?</w:t>
            </w:r>
          </w:p>
        </w:tc>
        <w:tc>
          <w:tcPr>
            <w:tcW w:w="649" w:type="dxa"/>
          </w:tcPr>
          <w:p w14:paraId="7AC3A7A2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4E440E9F" w14:textId="77777777" w:rsidTr="00CB429F">
        <w:trPr>
          <w:trHeight w:val="20"/>
        </w:trPr>
        <w:tc>
          <w:tcPr>
            <w:tcW w:w="8279" w:type="dxa"/>
          </w:tcPr>
          <w:p w14:paraId="21D2D2F9" w14:textId="1640C5B1" w:rsidR="00CB429F" w:rsidRPr="00CB429F" w:rsidRDefault="00CB429F" w:rsidP="00CB429F">
            <w:pPr>
              <w:pStyle w:val="NoSpacing"/>
            </w:pPr>
            <w:r w:rsidRPr="00CB429F">
              <w:t>Do staff use minimal language where appropriate?</w:t>
            </w:r>
          </w:p>
        </w:tc>
        <w:tc>
          <w:tcPr>
            <w:tcW w:w="649" w:type="dxa"/>
          </w:tcPr>
          <w:p w14:paraId="2FF467EF" w14:textId="77777777" w:rsidR="00CB429F" w:rsidRPr="00CB429F" w:rsidRDefault="00CB429F" w:rsidP="00CB429F">
            <w:pPr>
              <w:pStyle w:val="NoSpacing"/>
            </w:pPr>
          </w:p>
        </w:tc>
      </w:tr>
      <w:tr w:rsidR="00CB429F" w:rsidRPr="00CB429F" w14:paraId="204C4A2F" w14:textId="77777777" w:rsidTr="00CB429F">
        <w:trPr>
          <w:trHeight w:val="20"/>
        </w:trPr>
        <w:tc>
          <w:tcPr>
            <w:tcW w:w="8279" w:type="dxa"/>
          </w:tcPr>
          <w:p w14:paraId="2B8704DD" w14:textId="5D58C693" w:rsidR="00CB429F" w:rsidRPr="00CB429F" w:rsidRDefault="00CB429F" w:rsidP="00CB429F">
            <w:pPr>
              <w:pStyle w:val="NoSpacing"/>
            </w:pPr>
            <w:r w:rsidRPr="00CB429F">
              <w:t>Are staff conversations kept to essential information only in the presence of children?</w:t>
            </w:r>
          </w:p>
        </w:tc>
        <w:tc>
          <w:tcPr>
            <w:tcW w:w="649" w:type="dxa"/>
          </w:tcPr>
          <w:p w14:paraId="75D24FCC" w14:textId="77777777" w:rsidR="00CB429F" w:rsidRPr="00CB429F" w:rsidRDefault="00CB429F" w:rsidP="00CB429F">
            <w:pPr>
              <w:pStyle w:val="NoSpacing"/>
            </w:pPr>
          </w:p>
        </w:tc>
      </w:tr>
    </w:tbl>
    <w:p w14:paraId="7D5D43B3" w14:textId="26F36F81" w:rsidR="000102A7" w:rsidRDefault="000102A7" w:rsidP="00CB429F">
      <w:pPr>
        <w:pStyle w:val="NoSpacing"/>
      </w:pPr>
    </w:p>
    <w:tbl>
      <w:tblPr>
        <w:tblStyle w:val="TableGrid"/>
        <w:tblW w:w="8928" w:type="dxa"/>
        <w:tblCellMar>
          <w:top w:w="113" w:type="dxa"/>
          <w:bottom w:w="113" w:type="dxa"/>
        </w:tblCellMar>
        <w:tblLook w:val="04A0" w:firstRow="1" w:lastRow="0" w:firstColumn="1" w:lastColumn="0" w:noHBand="0" w:noVBand="1"/>
      </w:tblPr>
      <w:tblGrid>
        <w:gridCol w:w="8928"/>
      </w:tblGrid>
      <w:tr w:rsidR="008517FC" w:rsidRPr="00CB429F" w14:paraId="2B06C6E2" w14:textId="77777777" w:rsidTr="00166264">
        <w:trPr>
          <w:trHeight w:val="20"/>
        </w:trPr>
        <w:tc>
          <w:tcPr>
            <w:tcW w:w="8928" w:type="dxa"/>
            <w:shd w:val="clear" w:color="auto" w:fill="7CB926"/>
          </w:tcPr>
          <w:p w14:paraId="18485C39" w14:textId="1B14F3A6" w:rsidR="008517FC" w:rsidRPr="00CB429F" w:rsidRDefault="008517FC" w:rsidP="00C8479C">
            <w:pPr>
              <w:pStyle w:val="NoSpacing"/>
              <w:rPr>
                <w:b/>
                <w:bCs/>
                <w:color w:val="FFFFFF" w:themeColor="background1"/>
              </w:rPr>
            </w:pPr>
            <w:r w:rsidRPr="008517FC">
              <w:rPr>
                <w:b/>
                <w:bCs/>
                <w:color w:val="FFFFFF" w:themeColor="background1"/>
              </w:rPr>
              <w:t>Areas for development</w:t>
            </w:r>
          </w:p>
        </w:tc>
      </w:tr>
      <w:tr w:rsidR="008517FC" w:rsidRPr="00CB429F" w14:paraId="4A2C442D" w14:textId="77777777" w:rsidTr="008517FC">
        <w:trPr>
          <w:trHeight w:val="4677"/>
        </w:trPr>
        <w:tc>
          <w:tcPr>
            <w:tcW w:w="8928" w:type="dxa"/>
          </w:tcPr>
          <w:p w14:paraId="691E4AE6" w14:textId="77777777" w:rsidR="008517FC" w:rsidRPr="00CB429F" w:rsidRDefault="008517FC" w:rsidP="00C8479C">
            <w:pPr>
              <w:pStyle w:val="NoSpacing"/>
            </w:pPr>
          </w:p>
        </w:tc>
      </w:tr>
    </w:tbl>
    <w:p w14:paraId="64096B12" w14:textId="77777777" w:rsidR="008517FC" w:rsidRPr="00CB429F" w:rsidRDefault="008517FC" w:rsidP="00CB429F">
      <w:pPr>
        <w:pStyle w:val="NoSpacing"/>
      </w:pPr>
    </w:p>
    <w:sectPr w:rsidR="008517FC" w:rsidRPr="00CB429F" w:rsidSect="009936D6">
      <w:headerReference w:type="even" r:id="rId13"/>
      <w:headerReference w:type="default" r:id="rId14"/>
      <w:footerReference w:type="default" r:id="rId15"/>
      <w:headerReference w:type="first" r:id="rId16"/>
      <w:footerReference w:type="first" r:id="rId17"/>
      <w:pgSz w:w="11906" w:h="16838"/>
      <w:pgMar w:top="1804" w:right="1818" w:bottom="849" w:left="1724" w:header="708" w:footer="34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33BB80D" w14:textId="77777777" w:rsidR="009936D6" w:rsidRDefault="009936D6" w:rsidP="003F51EF">
      <w:r>
        <w:separator/>
      </w:r>
    </w:p>
  </w:endnote>
  <w:endnote w:type="continuationSeparator" w:id="0">
    <w:p w14:paraId="18CE2DC6" w14:textId="77777777" w:rsidR="009936D6" w:rsidRDefault="009936D6" w:rsidP="003F51E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FreightText Pro Book">
    <w:altName w:val="FreightText Pro Book"/>
    <w:panose1 w:val="00000000000000000000"/>
    <w:charset w:val="00"/>
    <w:family w:val="auto"/>
    <w:notTrueType/>
    <w:pitch w:val="variable"/>
    <w:sig w:usb0="A00000AF" w:usb1="5000044B" w:usb2="00000000" w:usb3="00000000" w:csb0="00000093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341372" w14:textId="1B96233B" w:rsidR="007A09F0" w:rsidRPr="008517FC" w:rsidRDefault="008517FC" w:rsidP="008517FC">
    <w:pPr>
      <w:pStyle w:val="Footer"/>
      <w:spacing w:after="0"/>
      <w:ind w:left="-1276"/>
    </w:pPr>
    <w:r w:rsidRPr="008517FC">
      <w:rPr>
        <w:sz w:val="20"/>
        <w:szCs w:val="20"/>
      </w:rPr>
      <w:fldChar w:fldCharType="begin"/>
    </w:r>
    <w:r w:rsidRPr="008517FC">
      <w:rPr>
        <w:sz w:val="20"/>
        <w:szCs w:val="20"/>
      </w:rPr>
      <w:instrText xml:space="preserve"> PAGE </w:instrText>
    </w:r>
    <w:r w:rsidRPr="008517FC">
      <w:rPr>
        <w:sz w:val="20"/>
        <w:szCs w:val="20"/>
      </w:rPr>
      <w:fldChar w:fldCharType="separate"/>
    </w:r>
    <w:r w:rsidRPr="008517FC">
      <w:rPr>
        <w:sz w:val="20"/>
        <w:szCs w:val="20"/>
      </w:rPr>
      <w:t>1</w:t>
    </w:r>
    <w:r w:rsidRPr="008517FC">
      <w:rPr>
        <w:sz w:val="20"/>
        <w:szCs w:val="20"/>
      </w:rPr>
      <w:fldChar w:fldCharType="end"/>
    </w:r>
    <w:r w:rsidRPr="008517FC">
      <w:rPr>
        <w:sz w:val="20"/>
        <w:szCs w:val="20"/>
      </w:rPr>
      <w:t xml:space="preserve"> of </w:t>
    </w:r>
    <w:r w:rsidRPr="008517FC">
      <w:rPr>
        <w:sz w:val="20"/>
        <w:szCs w:val="20"/>
      </w:rPr>
      <w:fldChar w:fldCharType="begin"/>
    </w:r>
    <w:r w:rsidRPr="008517FC">
      <w:rPr>
        <w:sz w:val="20"/>
        <w:szCs w:val="20"/>
      </w:rPr>
      <w:instrText xml:space="preserve"> NUMPAGES </w:instrText>
    </w:r>
    <w:r w:rsidRPr="008517FC">
      <w:rPr>
        <w:sz w:val="20"/>
        <w:szCs w:val="20"/>
      </w:rPr>
      <w:fldChar w:fldCharType="separate"/>
    </w:r>
    <w:r w:rsidRPr="008517FC">
      <w:rPr>
        <w:sz w:val="20"/>
        <w:szCs w:val="20"/>
      </w:rPr>
      <w:t>2</w:t>
    </w:r>
    <w:r w:rsidRPr="008517FC">
      <w:rPr>
        <w:sz w:val="20"/>
        <w:szCs w:val="20"/>
      </w:rPr>
      <w:fldChar w:fldCharType="end"/>
    </w:r>
    <w:r w:rsidRPr="00757530">
      <w:rPr>
        <w:noProof/>
        <w:sz w:val="10"/>
        <w:szCs w:val="10"/>
      </w:rPr>
      <w:drawing>
        <wp:anchor distT="0" distB="0" distL="114300" distR="114300" simplePos="0" relativeHeight="251671552" behindDoc="1" locked="1" layoutInCell="1" allowOverlap="1" wp14:anchorId="1F4B92FB" wp14:editId="31526E97">
          <wp:simplePos x="0" y="0"/>
          <wp:positionH relativeFrom="page">
            <wp:posOffset>6017895</wp:posOffset>
          </wp:positionH>
          <wp:positionV relativeFrom="page">
            <wp:posOffset>9791700</wp:posOffset>
          </wp:positionV>
          <wp:extent cx="1541145" cy="822960"/>
          <wp:effectExtent l="0" t="0" r="0" b="0"/>
          <wp:wrapNone/>
          <wp:docPr id="9" name="Picture 9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Logo&#10;&#10;Description automatically generated with medium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14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noProof/>
      </w:rPr>
      <mc:AlternateContent>
        <mc:Choice Requires="wps">
          <w:drawing>
            <wp:anchor distT="0" distB="0" distL="114300" distR="114300" simplePos="0" relativeHeight="251670528" behindDoc="0" locked="1" layoutInCell="1" allowOverlap="1" wp14:anchorId="426974AA" wp14:editId="62AD877B">
              <wp:simplePos x="0" y="0"/>
              <wp:positionH relativeFrom="page">
                <wp:posOffset>184785</wp:posOffset>
              </wp:positionH>
              <wp:positionV relativeFrom="page">
                <wp:posOffset>10189845</wp:posOffset>
              </wp:positionV>
              <wp:extent cx="5765165" cy="0"/>
              <wp:effectExtent l="12700" t="12700" r="13335" b="12700"/>
              <wp:wrapNone/>
              <wp:docPr id="8" name="Straight Connector 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5165" cy="0"/>
                      </a:xfrm>
                      <a:prstGeom prst="line">
                        <a:avLst/>
                      </a:prstGeom>
                      <a:ln w="25400" cap="rnd">
                        <a:solidFill>
                          <a:srgbClr val="6FB72D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8" style="position:absolute;z-index:251670528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6fb72d" strokeweight="2pt" from="14.55pt,802.35pt" to="468.5pt,802.35pt" w14:anchorId="3A6CC142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">
              <v:stroke endcap="round"/>
              <w10:wrap anchorx="page" anchory="page"/>
              <w10:anchorlock/>
            </v:lin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086EAF9" w14:textId="352DA0B6" w:rsidR="00B51602" w:rsidRPr="00B51602" w:rsidRDefault="003F51EF" w:rsidP="00531274">
    <w:pPr>
      <w:pStyle w:val="Footer"/>
      <w:spacing w:after="0"/>
      <w:ind w:left="-1276"/>
    </w:pPr>
    <w:r w:rsidRPr="00757530">
      <w:rPr>
        <w:noProof/>
        <w:sz w:val="10"/>
        <w:szCs w:val="10"/>
      </w:rPr>
      <w:drawing>
        <wp:anchor distT="0" distB="0" distL="114300" distR="114300" simplePos="0" relativeHeight="251668480" behindDoc="1" locked="1" layoutInCell="1" allowOverlap="1" wp14:anchorId="327B4354" wp14:editId="702E2ECF">
          <wp:simplePos x="0" y="0"/>
          <wp:positionH relativeFrom="page">
            <wp:posOffset>6017895</wp:posOffset>
          </wp:positionH>
          <wp:positionV relativeFrom="page">
            <wp:posOffset>9791700</wp:posOffset>
          </wp:positionV>
          <wp:extent cx="1541145" cy="822960"/>
          <wp:effectExtent l="0" t="0" r="0" b="0"/>
          <wp:wrapNone/>
          <wp:docPr id="23" name="Picture 23" descr="Logo&#10;&#10;Description automatically generated with medium confidence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4" name="Picture 14" descr="Logo&#10;&#10;Description automatically generated with medium confidence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541145" cy="8229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B51602">
      <w:rPr>
        <w:noProof/>
      </w:rPr>
      <mc:AlternateContent>
        <mc:Choice Requires="wps">
          <w:drawing>
            <wp:anchor distT="0" distB="0" distL="114300" distR="114300" simplePos="0" relativeHeight="251666432" behindDoc="0" locked="1" layoutInCell="1" allowOverlap="1" wp14:anchorId="590CE468" wp14:editId="0B46C62F">
              <wp:simplePos x="0" y="0"/>
              <wp:positionH relativeFrom="page">
                <wp:posOffset>184785</wp:posOffset>
              </wp:positionH>
              <wp:positionV relativeFrom="page">
                <wp:posOffset>10189845</wp:posOffset>
              </wp:positionV>
              <wp:extent cx="5765165" cy="0"/>
              <wp:effectExtent l="12700" t="12700" r="13335" b="12700"/>
              <wp:wrapNone/>
              <wp:docPr id="28" name="Straight Connector 28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5765165" cy="0"/>
                      </a:xfrm>
                      <a:prstGeom prst="line">
                        <a:avLst/>
                      </a:prstGeom>
                      <a:ln w="25400" cap="rnd">
                        <a:solidFill>
                          <a:srgbClr val="6FB72D"/>
                        </a:solidFill>
                        <a:round/>
                      </a:ln>
                    </wps:spPr>
                    <wps:style>
                      <a:lnRef idx="1">
                        <a:schemeClr val="accent1"/>
                      </a:lnRef>
                      <a:fillRef idx="0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</wp:anchor>
          </w:drawing>
        </mc:Choice>
        <mc:Fallback xmlns:a="http://schemas.openxmlformats.org/drawingml/2006/main" xmlns:pic="http://schemas.openxmlformats.org/drawingml/2006/picture" xmlns:a14="http://schemas.microsoft.com/office/drawing/2010/main">
          <w:pict>
            <v:line id="Straight Connector 28" style="position:absolute;z-index:251666432;visibility:visible;mso-wrap-style:square;mso-width-percent:0;mso-wrap-distance-left:9pt;mso-wrap-distance-top:0;mso-wrap-distance-right:9pt;mso-wrap-distance-bottom:0;mso-position-horizontal:absolute;mso-position-horizontal-relative:page;mso-position-vertical:absolute;mso-position-vertical-relative:page;mso-width-percent:0;mso-width-relative:margin" o:spid="_x0000_s1026" strokecolor="#6fb72d" strokeweight="2pt" from="14.55pt,802.35pt" to="468.5pt,802.35pt" w14:anchorId="248A20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">
              <v:stroke endcap="round"/>
              <w10:wrap anchorx="page" anchory="page"/>
              <w10:anchorlock/>
            </v:line>
          </w:pict>
        </mc:Fallback>
      </mc:AlternateContent>
    </w:r>
    <w:r w:rsidR="00B51602" w:rsidRPr="007A09F0">
      <w:t xml:space="preserve">This document footer references on all pages in grey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CBED94C" w14:textId="77777777" w:rsidR="009936D6" w:rsidRDefault="009936D6" w:rsidP="003F51EF">
      <w:r>
        <w:separator/>
      </w:r>
    </w:p>
  </w:footnote>
  <w:footnote w:type="continuationSeparator" w:id="0">
    <w:p w14:paraId="2FE9FF32" w14:textId="77777777" w:rsidR="009936D6" w:rsidRDefault="009936D6" w:rsidP="003F51E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DDA52D8" w14:textId="4DBAA736" w:rsidR="00505965" w:rsidRDefault="00505965" w:rsidP="003F51EF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ABF3C40" w14:textId="77777777" w:rsidR="000102A7" w:rsidRDefault="000102A7">
    <w:pPr>
      <w:pStyle w:val="Header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7C6729" w14:textId="416EAB9E" w:rsidR="00505965" w:rsidRDefault="00505965" w:rsidP="005E7FA4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FF3CBB"/>
    <w:multiLevelType w:val="hybridMultilevel"/>
    <w:tmpl w:val="2F2AB50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2996C31"/>
    <w:multiLevelType w:val="hybridMultilevel"/>
    <w:tmpl w:val="BCD253FA"/>
    <w:lvl w:ilvl="0" w:tplc="697C19D8">
      <w:start w:val="1"/>
      <w:numFmt w:val="decimal"/>
      <w:lvlText w:val="%1."/>
      <w:lvlJc w:val="left"/>
      <w:pPr>
        <w:ind w:left="0" w:firstLine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F71E77"/>
    <w:multiLevelType w:val="multilevel"/>
    <w:tmpl w:val="459AB370"/>
    <w:styleLink w:val="CurrentList1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59607871"/>
    <w:multiLevelType w:val="hybridMultilevel"/>
    <w:tmpl w:val="77E05442"/>
    <w:lvl w:ilvl="0" w:tplc="9E3288F4">
      <w:numFmt w:val="bullet"/>
      <w:lvlText w:val="•"/>
      <w:lvlJc w:val="left"/>
      <w:pPr>
        <w:ind w:left="720" w:hanging="360"/>
      </w:pPr>
      <w:rPr>
        <w:rFonts w:ascii="Calibri" w:eastAsiaTheme="minorHAnsi" w:hAnsi="Calibri" w:cstheme="minorBidi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E67668F"/>
    <w:multiLevelType w:val="hybridMultilevel"/>
    <w:tmpl w:val="6D84E01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27F7E83"/>
    <w:multiLevelType w:val="hybridMultilevel"/>
    <w:tmpl w:val="8D5EB3C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681542A6"/>
    <w:multiLevelType w:val="hybridMultilevel"/>
    <w:tmpl w:val="1CC644F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423768117">
    <w:abstractNumId w:val="4"/>
  </w:num>
  <w:num w:numId="2" w16cid:durableId="134688121">
    <w:abstractNumId w:val="3"/>
  </w:num>
  <w:num w:numId="3" w16cid:durableId="1525704522">
    <w:abstractNumId w:val="5"/>
  </w:num>
  <w:num w:numId="4" w16cid:durableId="797379710">
    <w:abstractNumId w:val="1"/>
  </w:num>
  <w:num w:numId="5" w16cid:durableId="675423514">
    <w:abstractNumId w:val="2"/>
  </w:num>
  <w:num w:numId="6" w16cid:durableId="2130927447">
    <w:abstractNumId w:val="6"/>
  </w:num>
  <w:num w:numId="7" w16cid:durableId="126026164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stylePaneFormatFilter w:val="3F21" w:allStyles="1" w:customStyles="0" w:latentStyles="0" w:stylesInUse="0" w:headingStyles="1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F19C8"/>
    <w:rsid w:val="000102A7"/>
    <w:rsid w:val="00026C21"/>
    <w:rsid w:val="000B6515"/>
    <w:rsid w:val="000F19C8"/>
    <w:rsid w:val="00101F03"/>
    <w:rsid w:val="00152B3F"/>
    <w:rsid w:val="00215C48"/>
    <w:rsid w:val="002B52D4"/>
    <w:rsid w:val="002E5736"/>
    <w:rsid w:val="003240AD"/>
    <w:rsid w:val="00334FE2"/>
    <w:rsid w:val="0034119D"/>
    <w:rsid w:val="003B0EF5"/>
    <w:rsid w:val="003F51EF"/>
    <w:rsid w:val="00423C20"/>
    <w:rsid w:val="00490649"/>
    <w:rsid w:val="004A065F"/>
    <w:rsid w:val="00505965"/>
    <w:rsid w:val="00531274"/>
    <w:rsid w:val="005A30FC"/>
    <w:rsid w:val="005A78CB"/>
    <w:rsid w:val="005E173C"/>
    <w:rsid w:val="005E7FA4"/>
    <w:rsid w:val="00627F02"/>
    <w:rsid w:val="006901AB"/>
    <w:rsid w:val="00757530"/>
    <w:rsid w:val="007A09F0"/>
    <w:rsid w:val="007F489E"/>
    <w:rsid w:val="00840173"/>
    <w:rsid w:val="008517FC"/>
    <w:rsid w:val="00942A1C"/>
    <w:rsid w:val="009936D6"/>
    <w:rsid w:val="00997357"/>
    <w:rsid w:val="00A3017A"/>
    <w:rsid w:val="00A4420F"/>
    <w:rsid w:val="00B51602"/>
    <w:rsid w:val="00BF5B8A"/>
    <w:rsid w:val="00C83A5A"/>
    <w:rsid w:val="00CB429F"/>
    <w:rsid w:val="00CD467B"/>
    <w:rsid w:val="00D31522"/>
    <w:rsid w:val="00D822E3"/>
    <w:rsid w:val="00DC1810"/>
    <w:rsid w:val="00E46A76"/>
    <w:rsid w:val="00E5323C"/>
    <w:rsid w:val="00E97817"/>
    <w:rsid w:val="00F25672"/>
    <w:rsid w:val="02E3C30F"/>
    <w:rsid w:val="02E6F393"/>
    <w:rsid w:val="7608D5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1689A311"/>
  <w15:chartTrackingRefBased/>
  <w15:docId w15:val="{71D4825B-DA1C-FC4B-B4EA-8D8C592B501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F51EF"/>
    <w:pPr>
      <w:spacing w:after="240" w:line="276" w:lineRule="auto"/>
    </w:pPr>
  </w:style>
  <w:style w:type="paragraph" w:styleId="Heading1">
    <w:name w:val="heading 1"/>
    <w:basedOn w:val="Normal"/>
    <w:next w:val="Normal"/>
    <w:link w:val="Heading1Char"/>
    <w:uiPriority w:val="9"/>
    <w:qFormat/>
    <w:rsid w:val="00997357"/>
    <w:pPr>
      <w:spacing w:after="60"/>
      <w:outlineLvl w:val="0"/>
    </w:pPr>
    <w:rPr>
      <w:b/>
      <w:bCs/>
      <w:color w:val="017633"/>
      <w:sz w:val="28"/>
      <w:szCs w:val="28"/>
    </w:rPr>
  </w:style>
  <w:style w:type="paragraph" w:styleId="Heading2">
    <w:name w:val="heading 2"/>
    <w:basedOn w:val="Heading1"/>
    <w:next w:val="Normal"/>
    <w:link w:val="Heading2Char"/>
    <w:uiPriority w:val="9"/>
    <w:unhideWhenUsed/>
    <w:qFormat/>
    <w:rsid w:val="00997357"/>
    <w:pPr>
      <w:outlineLvl w:val="1"/>
    </w:pPr>
    <w:rPr>
      <w:color w:val="7DBA25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0F19C8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0F19C8"/>
  </w:style>
  <w:style w:type="paragraph" w:styleId="Footer">
    <w:name w:val="footer"/>
    <w:basedOn w:val="Normal"/>
    <w:link w:val="FooterChar"/>
    <w:uiPriority w:val="99"/>
    <w:unhideWhenUsed/>
    <w:rsid w:val="000F19C8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0F19C8"/>
  </w:style>
  <w:style w:type="paragraph" w:styleId="NoSpacing">
    <w:name w:val="No Spacing"/>
    <w:uiPriority w:val="1"/>
    <w:qFormat/>
    <w:rsid w:val="003F51EF"/>
  </w:style>
  <w:style w:type="paragraph" w:styleId="Title">
    <w:name w:val="Title"/>
    <w:basedOn w:val="Normal"/>
    <w:next w:val="Normal"/>
    <w:link w:val="TitleChar"/>
    <w:uiPriority w:val="10"/>
    <w:qFormat/>
    <w:rsid w:val="00997357"/>
    <w:pPr>
      <w:spacing w:after="120"/>
    </w:pPr>
    <w:rPr>
      <w:b/>
      <w:bCs/>
      <w:color w:val="7DBA25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997357"/>
    <w:rPr>
      <w:b/>
      <w:bCs/>
      <w:color w:val="7DBA25"/>
      <w:sz w:val="52"/>
      <w:szCs w:val="52"/>
    </w:rPr>
  </w:style>
  <w:style w:type="character" w:customStyle="1" w:styleId="Heading1Char">
    <w:name w:val="Heading 1 Char"/>
    <w:basedOn w:val="DefaultParagraphFont"/>
    <w:link w:val="Heading1"/>
    <w:uiPriority w:val="9"/>
    <w:rsid w:val="00997357"/>
    <w:rPr>
      <w:b/>
      <w:bCs/>
      <w:color w:val="017633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997357"/>
    <w:rPr>
      <w:b/>
      <w:bCs/>
      <w:color w:val="7DBA25"/>
      <w:sz w:val="28"/>
      <w:szCs w:val="28"/>
    </w:rPr>
  </w:style>
  <w:style w:type="paragraph" w:customStyle="1" w:styleId="BasicParagraph">
    <w:name w:val="[Basic Paragraph]"/>
    <w:basedOn w:val="Normal"/>
    <w:uiPriority w:val="99"/>
    <w:rsid w:val="003B0EF5"/>
    <w:pPr>
      <w:autoSpaceDE w:val="0"/>
      <w:autoSpaceDN w:val="0"/>
      <w:adjustRightInd w:val="0"/>
      <w:spacing w:after="0" w:line="288" w:lineRule="auto"/>
      <w:textAlignment w:val="center"/>
    </w:pPr>
    <w:rPr>
      <w:rFonts w:ascii="FreightText Pro Book" w:hAnsi="FreightText Pro Book" w:cs="FreightText Pro Book"/>
      <w:color w:val="000000"/>
      <w:sz w:val="22"/>
      <w:szCs w:val="22"/>
    </w:rPr>
  </w:style>
  <w:style w:type="paragraph" w:styleId="ListParagraph">
    <w:name w:val="List Paragraph"/>
    <w:basedOn w:val="Normal"/>
    <w:uiPriority w:val="34"/>
    <w:qFormat/>
    <w:rsid w:val="003B0EF5"/>
    <w:pPr>
      <w:ind w:left="720"/>
      <w:contextualSpacing/>
    </w:pPr>
  </w:style>
  <w:style w:type="numbering" w:customStyle="1" w:styleId="CurrentList1">
    <w:name w:val="Current List1"/>
    <w:uiPriority w:val="99"/>
    <w:rsid w:val="003B0EF5"/>
    <w:pPr>
      <w:numPr>
        <w:numId w:val="5"/>
      </w:numPr>
    </w:pPr>
  </w:style>
  <w:style w:type="table" w:styleId="TableGrid">
    <w:name w:val="Table Grid"/>
    <w:basedOn w:val="TableNormal"/>
    <w:uiPriority w:val="39"/>
    <w:rsid w:val="00BF5B8A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emf"/><Relationship Id="rId17" Type="http://schemas.openxmlformats.org/officeDocument/2006/relationships/footer" Target="footer2.xml"/><Relationship Id="rId2" Type="http://schemas.openxmlformats.org/officeDocument/2006/relationships/customXml" Target="../customXml/item2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theme" Target="theme/theme1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SixthEditionOfficeOnline.xsl" StyleName="APA" Version="6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_ip_UnifiedCompliancePolicyProperties xmlns="http://schemas.microsoft.com/sharepoint/v3" xsi:nil="true"/>
    <_dlc_DocId xmlns="bfd17bc6-4e08-4483-b835-20f6a3b8e0d9">YU2KXFWF4MKV-1339389224-1093</_dlc_DocId>
    <_dlc_DocIdUrl xmlns="bfd17bc6-4e08-4483-b835-20f6a3b8e0d9">
      <Url>https://nasnet.sharepoint.com/sites/public/_layouts/15/DocIdRedir.aspx?ID=YU2KXFWF4MKV-1339389224-1093</Url>
      <Description>YU2KXFWF4MKV-1339389224-1093</Description>
    </_dlc_DocIdUrl>
  </documentManagement>
</p:properties>
</file>

<file path=customXml/item3.xml><?xml version="1.0" encoding="utf-8"?>
<?mso-contentType ?>
<spe:Receivers xmlns:spe="http://schemas.microsoft.com/sharepoint/events">
  <Receiver>
    <Name>Document ID Generator</Name>
    <Synchronization>Synchronous</Synchronization>
    <Type>10001</Type>
    <SequenceNumber>1000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10002</Type>
    <SequenceNumber>1001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10004</Type>
    <SequenceNumber>1002</SequenceNumber>
    <Url/>
    <Assembly>Microsoft.Office.DocumentManagement, Version=16.0.0.0, Culture=neutral, PublicKeyToken=71e9bce111e9429c</Assembly>
    <Class>Microsoft.Office.DocumentManagement.Internal.DocIdHandler</Class>
    <Data/>
    <Filter/>
  </Receiver>
  <Receiver>
    <Name>Document ID Generator</Name>
    <Synchronization>Synchronous</Synchronization>
    <Type>10006</Type>
    <SequenceNumber>1003</SequenceNumber>
    <Url/>
    <Assembly>Microsoft.Office.DocumentManagement, Version=16.0.0.0, Culture=neutral, PublicKeyToken=71e9bce111e9429c</Assembly>
    <Class>Microsoft.Office.DocumentManagement.Internal.DocIdHandler</Class>
    <Data/>
    <Filter/>
  </Receiver>
</spe:Receiver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CF25AC6D8C278C4D9274F5E30CBEAE50" ma:contentTypeVersion="15" ma:contentTypeDescription="Create a new document." ma:contentTypeScope="" ma:versionID="4398601bb249398688297a90cabb6a01">
  <xsd:schema xmlns:xsd="http://www.w3.org/2001/XMLSchema" xmlns:xs="http://www.w3.org/2001/XMLSchema" xmlns:p="http://schemas.microsoft.com/office/2006/metadata/properties" xmlns:ns1="http://schemas.microsoft.com/sharepoint/v3" xmlns:ns2="bfd17bc6-4e08-4483-b835-20f6a3b8e0d9" xmlns:ns3="84ddc1ec-9585-43b6-9b6a-e1b507ad3cf6" targetNamespace="http://schemas.microsoft.com/office/2006/metadata/properties" ma:root="true" ma:fieldsID="0a062acee79a4c17426f464159e6703d" ns1:_="" ns2:_="" ns3:_="">
    <xsd:import namespace="http://schemas.microsoft.com/sharepoint/v3"/>
    <xsd:import namespace="bfd17bc6-4e08-4483-b835-20f6a3b8e0d9"/>
    <xsd:import namespace="84ddc1ec-9585-43b6-9b6a-e1b507ad3cf6"/>
    <xsd:element name="properties">
      <xsd:complexType>
        <xsd:sequence>
          <xsd:element name="documentManagement">
            <xsd:complexType>
              <xsd:all>
                <xsd:element ref="ns2:_dlc_DocId" minOccurs="0"/>
                <xsd:element ref="ns2:_dlc_DocIdUrl" minOccurs="0"/>
                <xsd:element ref="ns2:_dlc_DocIdPersistId" minOccurs="0"/>
                <xsd:element ref="ns3:MediaServiceMetadata" minOccurs="0"/>
                <xsd:element ref="ns3:MediaServiceFastMetadata" minOccurs="0"/>
                <xsd:element ref="ns2:SharedWithUsers" minOccurs="0"/>
                <xsd:element ref="ns2:SharedWithDetails" minOccurs="0"/>
                <xsd:element ref="ns3:MediaServiceAutoKeyPoints" minOccurs="0"/>
                <xsd:element ref="ns3:MediaServiceKeyPoints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Location" minOccurs="0"/>
                <xsd:element ref="ns1:_ip_UnifiedCompliancePolicyProperties" minOccurs="0"/>
                <xsd:element ref="ns1:_ip_UnifiedCompliancePolicyUIAction" minOccurs="0"/>
                <xsd:element ref="ns3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23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4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fd17bc6-4e08-4483-b835-20f6a3b8e0d9" elementFormDefault="qualified">
    <xsd:import namespace="http://schemas.microsoft.com/office/2006/documentManagement/types"/>
    <xsd:import namespace="http://schemas.microsoft.com/office/infopath/2007/PartnerControls"/>
    <xsd:element name="_dlc_DocId" ma:index="8" nillable="true" ma:displayName="Document ID Value" ma:description="The value of the document ID assigned to this item." ma:internalName="_dlc_DocId" ma:readOnly="true">
      <xsd:simpleType>
        <xsd:restriction base="dms:Text"/>
      </xsd:simpleType>
    </xsd:element>
    <xsd:element name="_dlc_DocIdUrl" ma:index="9" nillable="true" ma:displayName="Document ID" ma:description="Permanent link to this document." ma:hidden="true" ma:internalName="_dlc_DocIdUrl" ma:readOnly="true">
      <xsd:complexType>
        <xsd:complexContent>
          <xsd:extension base="dms:URL">
            <xsd:sequence>
              <xsd:element name="Url" type="dms:ValidUrl" minOccurs="0" nillable="true"/>
              <xsd:element name="Description" type="xsd:string" nillable="true"/>
            </xsd:sequence>
          </xsd:extension>
        </xsd:complexContent>
      </xsd:complexType>
    </xsd:element>
    <xsd:element name="_dlc_DocIdPersistId" ma:index="10" nillable="true" ma:displayName="Persist ID" ma:description="Keep ID on add." ma:hidden="true" ma:internalName="_dlc_DocIdPersistId" ma:readOnly="true">
      <xsd:simpleType>
        <xsd:restriction base="dms:Boolean"/>
      </xsd:simpleType>
    </xsd:element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4ddc1ec-9585-43b6-9b6a-e1b507ad3cf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1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2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5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6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7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22" nillable="true" ma:displayName="Location" ma:internalName="MediaServiceLocation" ma:readOnly="true">
      <xsd:simpleType>
        <xsd:restriction base="dms:Text"/>
      </xsd:simpleType>
    </xsd:element>
    <xsd:element name="MediaLengthInSeconds" ma:index="25" nillable="true" ma:displayName="Length (seconds)" ma:internalName="MediaLengthInSeconds" ma:readOnly="true">
      <xsd:simpleType>
        <xsd:restriction base="dms:Unknown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5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23E1331-7C63-4FC9-BB62-98048FC4A0BF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3CD557B2-E53F-493D-8D13-7C635F1F7010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bfd17bc6-4e08-4483-b835-20f6a3b8e0d9"/>
  </ds:schemaRefs>
</ds:datastoreItem>
</file>

<file path=customXml/itemProps3.xml><?xml version="1.0" encoding="utf-8"?>
<ds:datastoreItem xmlns:ds="http://schemas.openxmlformats.org/officeDocument/2006/customXml" ds:itemID="{7CFC190F-44BD-4DB1-88B4-94A795E0DBDE}">
  <ds:schemaRefs>
    <ds:schemaRef ds:uri="http://schemas.microsoft.com/sharepoint/events"/>
  </ds:schemaRefs>
</ds:datastoreItem>
</file>

<file path=customXml/itemProps4.xml><?xml version="1.0" encoding="utf-8"?>
<ds:datastoreItem xmlns:ds="http://schemas.openxmlformats.org/officeDocument/2006/customXml" ds:itemID="{9A187589-F416-41FC-BDEE-DE1B8DABE014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bfd17bc6-4e08-4483-b835-20f6a3b8e0d9"/>
    <ds:schemaRef ds:uri="84ddc1ec-9585-43b6-9b6a-e1b507ad3cf6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5.xml><?xml version="1.0" encoding="utf-8"?>
<ds:datastoreItem xmlns:ds="http://schemas.openxmlformats.org/officeDocument/2006/customXml" ds:itemID="{CA51AF41-2F49-4C84-B483-87717BADEE7E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3</Pages>
  <Words>229</Words>
  <Characters>1310</Characters>
  <Application>Microsoft Office Word</Application>
  <DocSecurity>0</DocSecurity>
  <Lines>10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Jessica Harvey</dc:creator>
  <cp:keywords/>
  <dc:description/>
  <cp:lastModifiedBy>Vicki Fitzakerley [GHA] [STAFF]</cp:lastModifiedBy>
  <cp:revision>3</cp:revision>
  <dcterms:created xsi:type="dcterms:W3CDTF">2022-12-05T11:09:00Z</dcterms:created>
  <dcterms:modified xsi:type="dcterms:W3CDTF">2024-01-31T11:27:00Z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0x010100CF25AC6D8C278C4D9274F5E30CBEAE50</vt:lpwstr>
  </property>
  <property fmtid="{D5CDD505-2E9C-101B-9397-08002B2CF9AE}" pid="3" name="_dlc_DocIdItemGuid">
    <vt:lpwstr>bdf9d4b1-1f09-402c-b496-9892f990ab1b</vt:lpwstr>
  </property>
</Properties>
</file>