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0451B" w14:textId="0AE80B9E" w:rsidR="00B604C7" w:rsidRDefault="00B604C7"/>
    <w:p w14:paraId="7774FE63" w14:textId="77777777" w:rsidR="00B604C7" w:rsidRDefault="00B604C7"/>
    <w:p w14:paraId="3EC9183C" w14:textId="7A92FE2B" w:rsidR="00B604C7" w:rsidRPr="008D53F8" w:rsidRDefault="00D76393" w:rsidP="00E23837">
      <w:pPr>
        <w:jc w:val="center"/>
        <w:rPr>
          <w:rFonts w:ascii="Comic Sans MS" w:hAnsi="Comic Sans MS"/>
          <w:b/>
          <w:bCs/>
          <w:sz w:val="32"/>
          <w:szCs w:val="32"/>
        </w:rPr>
      </w:pPr>
      <w:r>
        <w:rPr>
          <w:rFonts w:ascii="Comic Sans MS" w:hAnsi="Comic Sans MS"/>
          <w:b/>
          <w:bCs/>
          <w:sz w:val="32"/>
          <w:szCs w:val="32"/>
        </w:rPr>
        <w:t xml:space="preserve">Setting </w:t>
      </w:r>
      <w:r w:rsidR="00E23837" w:rsidRPr="008D53F8">
        <w:rPr>
          <w:rFonts w:ascii="Comic Sans MS" w:hAnsi="Comic Sans MS"/>
          <w:b/>
          <w:bCs/>
          <w:sz w:val="32"/>
          <w:szCs w:val="32"/>
        </w:rPr>
        <w:t xml:space="preserve">Transition Planning tool </w:t>
      </w:r>
      <w:r>
        <w:rPr>
          <w:rFonts w:ascii="Comic Sans MS" w:hAnsi="Comic Sans MS"/>
          <w:b/>
          <w:bCs/>
          <w:sz w:val="32"/>
          <w:szCs w:val="32"/>
        </w:rPr>
        <w:t>-</w:t>
      </w:r>
      <w:r w:rsidR="00E23837" w:rsidRPr="008D53F8">
        <w:rPr>
          <w:rFonts w:ascii="Comic Sans MS" w:hAnsi="Comic Sans MS"/>
          <w:b/>
          <w:bCs/>
          <w:sz w:val="32"/>
          <w:szCs w:val="32"/>
        </w:rPr>
        <w:t>Early Years</w:t>
      </w:r>
    </w:p>
    <w:tbl>
      <w:tblPr>
        <w:tblStyle w:val="TableGrid"/>
        <w:tblW w:w="0" w:type="auto"/>
        <w:tblLook w:val="04A0" w:firstRow="1" w:lastRow="0" w:firstColumn="1" w:lastColumn="0" w:noHBand="0" w:noVBand="1"/>
      </w:tblPr>
      <w:tblGrid>
        <w:gridCol w:w="2689"/>
        <w:gridCol w:w="3753"/>
        <w:gridCol w:w="3753"/>
        <w:gridCol w:w="3753"/>
      </w:tblGrid>
      <w:tr w:rsidR="00B604C7" w14:paraId="75003C8A" w14:textId="77777777" w:rsidTr="00080601">
        <w:tc>
          <w:tcPr>
            <w:tcW w:w="2689" w:type="dxa"/>
            <w:shd w:val="clear" w:color="auto" w:fill="C5E0B3" w:themeFill="accent6" w:themeFillTint="66"/>
          </w:tcPr>
          <w:p w14:paraId="2803B1C5" w14:textId="7DA3F8D2" w:rsidR="00B604C7" w:rsidRPr="00E23837" w:rsidRDefault="003B68BF">
            <w:pPr>
              <w:rPr>
                <w:rFonts w:ascii="Comic Sans MS" w:hAnsi="Comic Sans MS"/>
                <w:sz w:val="24"/>
                <w:szCs w:val="24"/>
              </w:rPr>
            </w:pPr>
            <w:r w:rsidRPr="00E23837">
              <w:rPr>
                <w:rFonts w:ascii="Comic Sans MS" w:hAnsi="Comic Sans MS"/>
                <w:noProof/>
                <w:sz w:val="24"/>
                <w:szCs w:val="24"/>
              </w:rPr>
              <mc:AlternateContent>
                <mc:Choice Requires="wps">
                  <w:drawing>
                    <wp:anchor distT="0" distB="0" distL="114300" distR="114300" simplePos="0" relativeHeight="251660288" behindDoc="0" locked="0" layoutInCell="1" allowOverlap="1" wp14:anchorId="078A9B29" wp14:editId="5AC1605F">
                      <wp:simplePos x="0" y="0"/>
                      <wp:positionH relativeFrom="page">
                        <wp:posOffset>-304800</wp:posOffset>
                      </wp:positionH>
                      <wp:positionV relativeFrom="paragraph">
                        <wp:posOffset>6200775</wp:posOffset>
                      </wp:positionV>
                      <wp:extent cx="11210925" cy="1247775"/>
                      <wp:effectExtent l="0" t="0" r="9525" b="9525"/>
                      <wp:wrapNone/>
                      <wp:docPr id="4" name="Rectangle 4"/>
                      <wp:cNvGraphicFramePr/>
                      <a:graphic xmlns:a="http://schemas.openxmlformats.org/drawingml/2006/main">
                        <a:graphicData uri="http://schemas.microsoft.com/office/word/2010/wordprocessingShape">
                          <wps:wsp>
                            <wps:cNvSpPr/>
                            <wps:spPr>
                              <a:xfrm>
                                <a:off x="0" y="0"/>
                                <a:ext cx="11210925" cy="1247775"/>
                              </a:xfrm>
                              <a:prstGeom prst="rect">
                                <a:avLst/>
                              </a:prstGeom>
                              <a:solidFill>
                                <a:srgbClr val="1477B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718F64" id="Rectangle 4" o:spid="_x0000_s1026" style="position:absolute;margin-left:-24pt;margin-top:488.25pt;width:882.75pt;height:98.25pt;z-index:25166028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" fillcolor="#1477bd" stroked="f" strokeweight="1pt">
                      <w10:wrap anchorx="page"/>
                    </v:rect>
                  </w:pict>
                </mc:Fallback>
              </mc:AlternateContent>
            </w:r>
            <w:r w:rsidR="00B604C7" w:rsidRPr="00E23837">
              <w:rPr>
                <w:rFonts w:ascii="Comic Sans MS" w:hAnsi="Comic Sans MS"/>
                <w:sz w:val="24"/>
                <w:szCs w:val="24"/>
              </w:rPr>
              <w:t>Child’s Name:</w:t>
            </w:r>
          </w:p>
        </w:tc>
        <w:tc>
          <w:tcPr>
            <w:tcW w:w="11259" w:type="dxa"/>
            <w:gridSpan w:val="3"/>
          </w:tcPr>
          <w:p w14:paraId="159BD6A4" w14:textId="77777777" w:rsidR="00B604C7" w:rsidRDefault="00B604C7">
            <w:pPr>
              <w:rPr>
                <w:rFonts w:ascii="Comic Sans MS" w:hAnsi="Comic Sans MS"/>
                <w:sz w:val="24"/>
                <w:szCs w:val="24"/>
              </w:rPr>
            </w:pPr>
          </w:p>
          <w:p w14:paraId="30C79DDF" w14:textId="30DE34DB" w:rsidR="00080601" w:rsidRPr="00E23837" w:rsidRDefault="00080601">
            <w:pPr>
              <w:rPr>
                <w:rFonts w:ascii="Comic Sans MS" w:hAnsi="Comic Sans MS"/>
                <w:sz w:val="24"/>
                <w:szCs w:val="24"/>
              </w:rPr>
            </w:pPr>
          </w:p>
        </w:tc>
      </w:tr>
      <w:tr w:rsidR="008D53F8" w14:paraId="79453639" w14:textId="77777777" w:rsidTr="00697B71">
        <w:tc>
          <w:tcPr>
            <w:tcW w:w="2689" w:type="dxa"/>
            <w:shd w:val="clear" w:color="auto" w:fill="C5E0B3" w:themeFill="accent6" w:themeFillTint="66"/>
          </w:tcPr>
          <w:p w14:paraId="504AA754" w14:textId="69B2A015" w:rsidR="008D53F8" w:rsidRPr="00E23837" w:rsidRDefault="008D53F8">
            <w:pPr>
              <w:rPr>
                <w:rFonts w:ascii="Comic Sans MS" w:hAnsi="Comic Sans MS"/>
                <w:sz w:val="24"/>
                <w:szCs w:val="24"/>
              </w:rPr>
            </w:pPr>
            <w:r>
              <w:rPr>
                <w:rFonts w:ascii="Comic Sans MS" w:hAnsi="Comic Sans MS"/>
                <w:sz w:val="24"/>
                <w:szCs w:val="24"/>
              </w:rPr>
              <w:t>Childs profile relating to 3 key areas of difference</w:t>
            </w:r>
          </w:p>
        </w:tc>
        <w:tc>
          <w:tcPr>
            <w:tcW w:w="3753" w:type="dxa"/>
          </w:tcPr>
          <w:p w14:paraId="0E3B3594" w14:textId="1ABA73AD" w:rsidR="008D53F8" w:rsidRPr="00E23837" w:rsidRDefault="008D53F8" w:rsidP="008D53F8">
            <w:pPr>
              <w:jc w:val="center"/>
              <w:rPr>
                <w:rFonts w:ascii="Comic Sans MS" w:hAnsi="Comic Sans MS"/>
                <w:sz w:val="24"/>
                <w:szCs w:val="24"/>
              </w:rPr>
            </w:pPr>
            <w:r>
              <w:rPr>
                <w:rFonts w:ascii="Comic Sans MS" w:hAnsi="Comic Sans MS"/>
                <w:sz w:val="24"/>
                <w:szCs w:val="24"/>
              </w:rPr>
              <w:t>Sensory processing and integration</w:t>
            </w:r>
          </w:p>
        </w:tc>
        <w:tc>
          <w:tcPr>
            <w:tcW w:w="3753" w:type="dxa"/>
          </w:tcPr>
          <w:p w14:paraId="5BA97004" w14:textId="52A10C54" w:rsidR="008D53F8" w:rsidRPr="00E23837" w:rsidRDefault="008D53F8" w:rsidP="008D53F8">
            <w:pPr>
              <w:jc w:val="center"/>
              <w:rPr>
                <w:rFonts w:ascii="Comic Sans MS" w:hAnsi="Comic Sans MS"/>
                <w:sz w:val="24"/>
                <w:szCs w:val="24"/>
              </w:rPr>
            </w:pPr>
            <w:r>
              <w:rPr>
                <w:rFonts w:ascii="Comic Sans MS" w:hAnsi="Comic Sans MS"/>
                <w:sz w:val="24"/>
                <w:szCs w:val="24"/>
              </w:rPr>
              <w:t>Flexibility, information processing and understanding</w:t>
            </w:r>
          </w:p>
        </w:tc>
        <w:tc>
          <w:tcPr>
            <w:tcW w:w="3753" w:type="dxa"/>
          </w:tcPr>
          <w:p w14:paraId="5B0210A3" w14:textId="5AA2F792" w:rsidR="008D53F8" w:rsidRPr="00E23837" w:rsidRDefault="008D53F8" w:rsidP="008D53F8">
            <w:pPr>
              <w:jc w:val="center"/>
              <w:rPr>
                <w:rFonts w:ascii="Comic Sans MS" w:hAnsi="Comic Sans MS"/>
                <w:sz w:val="24"/>
                <w:szCs w:val="24"/>
              </w:rPr>
            </w:pPr>
            <w:r>
              <w:rPr>
                <w:rFonts w:ascii="Comic Sans MS" w:hAnsi="Comic Sans MS"/>
                <w:sz w:val="24"/>
                <w:szCs w:val="24"/>
              </w:rPr>
              <w:t xml:space="preserve">Social communication and </w:t>
            </w:r>
            <w:proofErr w:type="gramStart"/>
            <w:r>
              <w:rPr>
                <w:rFonts w:ascii="Comic Sans MS" w:hAnsi="Comic Sans MS"/>
                <w:sz w:val="24"/>
                <w:szCs w:val="24"/>
              </w:rPr>
              <w:t>Understanding</w:t>
            </w:r>
            <w:proofErr w:type="gramEnd"/>
          </w:p>
        </w:tc>
      </w:tr>
      <w:tr w:rsidR="008D53F8" w14:paraId="3B5D6A0C" w14:textId="77777777" w:rsidTr="00FB0178">
        <w:tc>
          <w:tcPr>
            <w:tcW w:w="2689" w:type="dxa"/>
            <w:shd w:val="clear" w:color="auto" w:fill="C5E0B3" w:themeFill="accent6" w:themeFillTint="66"/>
          </w:tcPr>
          <w:p w14:paraId="3C7E91D5" w14:textId="70E6040C" w:rsidR="008D53F8" w:rsidRDefault="008D53F8">
            <w:pPr>
              <w:rPr>
                <w:rFonts w:ascii="Comic Sans MS" w:hAnsi="Comic Sans MS"/>
                <w:sz w:val="24"/>
                <w:szCs w:val="24"/>
              </w:rPr>
            </w:pPr>
            <w:r>
              <w:rPr>
                <w:rFonts w:ascii="Comic Sans MS" w:hAnsi="Comic Sans MS"/>
                <w:sz w:val="24"/>
                <w:szCs w:val="24"/>
              </w:rPr>
              <w:t>Strengths</w:t>
            </w:r>
          </w:p>
        </w:tc>
        <w:tc>
          <w:tcPr>
            <w:tcW w:w="3753" w:type="dxa"/>
          </w:tcPr>
          <w:p w14:paraId="65ECF9E9" w14:textId="77777777" w:rsidR="008D53F8" w:rsidRDefault="008D53F8">
            <w:pPr>
              <w:rPr>
                <w:rFonts w:ascii="Comic Sans MS" w:hAnsi="Comic Sans MS"/>
                <w:sz w:val="24"/>
                <w:szCs w:val="24"/>
              </w:rPr>
            </w:pPr>
          </w:p>
          <w:p w14:paraId="47145438" w14:textId="77777777" w:rsidR="008D53F8" w:rsidRDefault="008D53F8">
            <w:pPr>
              <w:rPr>
                <w:rFonts w:ascii="Comic Sans MS" w:hAnsi="Comic Sans MS"/>
                <w:sz w:val="24"/>
                <w:szCs w:val="24"/>
              </w:rPr>
            </w:pPr>
          </w:p>
          <w:p w14:paraId="7824C889" w14:textId="77777777" w:rsidR="008D53F8" w:rsidRPr="00E23837" w:rsidRDefault="008D53F8">
            <w:pPr>
              <w:rPr>
                <w:rFonts w:ascii="Comic Sans MS" w:hAnsi="Comic Sans MS"/>
                <w:sz w:val="24"/>
                <w:szCs w:val="24"/>
              </w:rPr>
            </w:pPr>
          </w:p>
        </w:tc>
        <w:tc>
          <w:tcPr>
            <w:tcW w:w="3753" w:type="dxa"/>
          </w:tcPr>
          <w:p w14:paraId="362E248B" w14:textId="77777777" w:rsidR="008D53F8" w:rsidRPr="00E23837" w:rsidRDefault="008D53F8">
            <w:pPr>
              <w:rPr>
                <w:rFonts w:ascii="Comic Sans MS" w:hAnsi="Comic Sans MS"/>
                <w:sz w:val="24"/>
                <w:szCs w:val="24"/>
              </w:rPr>
            </w:pPr>
          </w:p>
        </w:tc>
        <w:tc>
          <w:tcPr>
            <w:tcW w:w="3753" w:type="dxa"/>
          </w:tcPr>
          <w:p w14:paraId="5EAD59DD" w14:textId="06049069" w:rsidR="008D53F8" w:rsidRPr="00E23837" w:rsidRDefault="008D53F8">
            <w:pPr>
              <w:rPr>
                <w:rFonts w:ascii="Comic Sans MS" w:hAnsi="Comic Sans MS"/>
                <w:sz w:val="24"/>
                <w:szCs w:val="24"/>
              </w:rPr>
            </w:pPr>
          </w:p>
        </w:tc>
      </w:tr>
      <w:tr w:rsidR="008D53F8" w14:paraId="5F97FE6D" w14:textId="77777777" w:rsidTr="001048D8">
        <w:tc>
          <w:tcPr>
            <w:tcW w:w="2689" w:type="dxa"/>
            <w:shd w:val="clear" w:color="auto" w:fill="C5E0B3" w:themeFill="accent6" w:themeFillTint="66"/>
          </w:tcPr>
          <w:p w14:paraId="096D807D" w14:textId="17DABEFB" w:rsidR="008D53F8" w:rsidRDefault="008D53F8">
            <w:pPr>
              <w:rPr>
                <w:rFonts w:ascii="Comic Sans MS" w:hAnsi="Comic Sans MS"/>
                <w:sz w:val="24"/>
                <w:szCs w:val="24"/>
              </w:rPr>
            </w:pPr>
            <w:r>
              <w:rPr>
                <w:rFonts w:ascii="Comic Sans MS" w:hAnsi="Comic Sans MS"/>
                <w:sz w:val="24"/>
                <w:szCs w:val="24"/>
              </w:rPr>
              <w:t>Differences</w:t>
            </w:r>
          </w:p>
        </w:tc>
        <w:tc>
          <w:tcPr>
            <w:tcW w:w="3753" w:type="dxa"/>
          </w:tcPr>
          <w:p w14:paraId="5883CD08" w14:textId="77777777" w:rsidR="008D53F8" w:rsidRDefault="008D53F8">
            <w:pPr>
              <w:rPr>
                <w:rFonts w:ascii="Comic Sans MS" w:hAnsi="Comic Sans MS"/>
                <w:sz w:val="24"/>
                <w:szCs w:val="24"/>
              </w:rPr>
            </w:pPr>
          </w:p>
          <w:p w14:paraId="18D09608" w14:textId="77777777" w:rsidR="008D53F8" w:rsidRDefault="008D53F8">
            <w:pPr>
              <w:rPr>
                <w:rFonts w:ascii="Comic Sans MS" w:hAnsi="Comic Sans MS"/>
                <w:sz w:val="24"/>
                <w:szCs w:val="24"/>
              </w:rPr>
            </w:pPr>
          </w:p>
          <w:p w14:paraId="780BB273" w14:textId="77777777" w:rsidR="008D53F8" w:rsidRPr="00E23837" w:rsidRDefault="008D53F8">
            <w:pPr>
              <w:rPr>
                <w:rFonts w:ascii="Comic Sans MS" w:hAnsi="Comic Sans MS"/>
                <w:sz w:val="24"/>
                <w:szCs w:val="24"/>
              </w:rPr>
            </w:pPr>
          </w:p>
        </w:tc>
        <w:tc>
          <w:tcPr>
            <w:tcW w:w="3753" w:type="dxa"/>
          </w:tcPr>
          <w:p w14:paraId="73C9E873" w14:textId="77777777" w:rsidR="008D53F8" w:rsidRPr="00E23837" w:rsidRDefault="008D53F8">
            <w:pPr>
              <w:rPr>
                <w:rFonts w:ascii="Comic Sans MS" w:hAnsi="Comic Sans MS"/>
                <w:sz w:val="24"/>
                <w:szCs w:val="24"/>
              </w:rPr>
            </w:pPr>
          </w:p>
        </w:tc>
        <w:tc>
          <w:tcPr>
            <w:tcW w:w="3753" w:type="dxa"/>
          </w:tcPr>
          <w:p w14:paraId="48E6F6D4" w14:textId="4B257BD0" w:rsidR="008D53F8" w:rsidRPr="00E23837" w:rsidRDefault="008D53F8">
            <w:pPr>
              <w:rPr>
                <w:rFonts w:ascii="Comic Sans MS" w:hAnsi="Comic Sans MS"/>
                <w:sz w:val="24"/>
                <w:szCs w:val="24"/>
              </w:rPr>
            </w:pPr>
          </w:p>
        </w:tc>
      </w:tr>
      <w:tr w:rsidR="008D53F8" w14:paraId="517EB533" w14:textId="77777777" w:rsidTr="00080601">
        <w:tc>
          <w:tcPr>
            <w:tcW w:w="2689" w:type="dxa"/>
            <w:shd w:val="clear" w:color="auto" w:fill="C5E0B3" w:themeFill="accent6" w:themeFillTint="66"/>
          </w:tcPr>
          <w:p w14:paraId="15314543" w14:textId="1FDC1C72" w:rsidR="008D53F8" w:rsidRDefault="008D53F8">
            <w:pPr>
              <w:rPr>
                <w:rFonts w:ascii="Comic Sans MS" w:hAnsi="Comic Sans MS"/>
                <w:sz w:val="24"/>
                <w:szCs w:val="24"/>
              </w:rPr>
            </w:pPr>
            <w:r>
              <w:rPr>
                <w:rFonts w:ascii="Comic Sans MS" w:hAnsi="Comic Sans MS"/>
                <w:sz w:val="24"/>
                <w:szCs w:val="24"/>
              </w:rPr>
              <w:t xml:space="preserve">Transition supports that work well currently </w:t>
            </w:r>
          </w:p>
        </w:tc>
        <w:tc>
          <w:tcPr>
            <w:tcW w:w="11259" w:type="dxa"/>
            <w:gridSpan w:val="3"/>
          </w:tcPr>
          <w:p w14:paraId="4A6AD246" w14:textId="77777777" w:rsidR="008D53F8" w:rsidRDefault="008D53F8">
            <w:pPr>
              <w:rPr>
                <w:rFonts w:ascii="Comic Sans MS" w:hAnsi="Comic Sans MS"/>
                <w:sz w:val="24"/>
                <w:szCs w:val="24"/>
              </w:rPr>
            </w:pPr>
          </w:p>
          <w:p w14:paraId="1E3AD15E" w14:textId="77777777" w:rsidR="008D53F8" w:rsidRPr="00E23837" w:rsidRDefault="008D53F8">
            <w:pPr>
              <w:rPr>
                <w:rFonts w:ascii="Comic Sans MS" w:hAnsi="Comic Sans MS"/>
                <w:sz w:val="24"/>
                <w:szCs w:val="24"/>
              </w:rPr>
            </w:pPr>
          </w:p>
        </w:tc>
      </w:tr>
      <w:tr w:rsidR="00080601" w14:paraId="3314D7DA" w14:textId="77777777" w:rsidTr="00080601">
        <w:tc>
          <w:tcPr>
            <w:tcW w:w="2689" w:type="dxa"/>
            <w:shd w:val="clear" w:color="auto" w:fill="C5E0B3" w:themeFill="accent6" w:themeFillTint="66"/>
          </w:tcPr>
          <w:p w14:paraId="5C912DF1" w14:textId="198BB33D" w:rsidR="00080601" w:rsidRPr="00E23837" w:rsidRDefault="00080601">
            <w:pPr>
              <w:rPr>
                <w:rFonts w:ascii="Comic Sans MS" w:hAnsi="Comic Sans MS"/>
                <w:sz w:val="24"/>
                <w:szCs w:val="24"/>
              </w:rPr>
            </w:pPr>
            <w:r>
              <w:rPr>
                <w:rFonts w:ascii="Comic Sans MS" w:hAnsi="Comic Sans MS"/>
                <w:sz w:val="24"/>
                <w:szCs w:val="24"/>
              </w:rPr>
              <w:t xml:space="preserve">Names and contact details for those involved. </w:t>
            </w:r>
          </w:p>
        </w:tc>
        <w:tc>
          <w:tcPr>
            <w:tcW w:w="11259" w:type="dxa"/>
            <w:gridSpan w:val="3"/>
          </w:tcPr>
          <w:p w14:paraId="489C667E" w14:textId="77777777" w:rsidR="00080601" w:rsidRPr="00E23837" w:rsidRDefault="00080601">
            <w:pPr>
              <w:rPr>
                <w:rFonts w:ascii="Comic Sans MS" w:hAnsi="Comic Sans MS"/>
                <w:sz w:val="24"/>
                <w:szCs w:val="24"/>
              </w:rPr>
            </w:pPr>
          </w:p>
        </w:tc>
      </w:tr>
      <w:tr w:rsidR="00080601" w14:paraId="45F556F8" w14:textId="77777777" w:rsidTr="006251AC">
        <w:tc>
          <w:tcPr>
            <w:tcW w:w="2689" w:type="dxa"/>
            <w:shd w:val="clear" w:color="auto" w:fill="C5E0B3" w:themeFill="accent6" w:themeFillTint="66"/>
          </w:tcPr>
          <w:p w14:paraId="58122FA9" w14:textId="1F6AAC47" w:rsidR="00080601" w:rsidRPr="00E23837" w:rsidRDefault="00080601">
            <w:pPr>
              <w:rPr>
                <w:rFonts w:ascii="Comic Sans MS" w:hAnsi="Comic Sans MS"/>
                <w:sz w:val="24"/>
                <w:szCs w:val="24"/>
              </w:rPr>
            </w:pPr>
            <w:r>
              <w:rPr>
                <w:rFonts w:ascii="Comic Sans MS" w:hAnsi="Comic Sans MS"/>
                <w:sz w:val="24"/>
                <w:szCs w:val="24"/>
              </w:rPr>
              <w:t>Agreed visit dates:</w:t>
            </w:r>
          </w:p>
        </w:tc>
        <w:tc>
          <w:tcPr>
            <w:tcW w:w="11259" w:type="dxa"/>
            <w:gridSpan w:val="3"/>
          </w:tcPr>
          <w:p w14:paraId="3DF57514" w14:textId="77777777" w:rsidR="00080601" w:rsidRDefault="00080601">
            <w:pPr>
              <w:rPr>
                <w:rFonts w:ascii="Comic Sans MS" w:hAnsi="Comic Sans MS"/>
                <w:sz w:val="24"/>
                <w:szCs w:val="24"/>
              </w:rPr>
            </w:pPr>
            <w:r>
              <w:rPr>
                <w:rFonts w:ascii="Comic Sans MS" w:hAnsi="Comic Sans MS"/>
                <w:sz w:val="24"/>
                <w:szCs w:val="24"/>
              </w:rPr>
              <w:t>1</w:t>
            </w:r>
            <w:r w:rsidRPr="00E23837">
              <w:rPr>
                <w:rFonts w:ascii="Comic Sans MS" w:hAnsi="Comic Sans MS"/>
                <w:sz w:val="24"/>
                <w:szCs w:val="24"/>
                <w:vertAlign w:val="superscript"/>
              </w:rPr>
              <w:t>st</w:t>
            </w:r>
            <w:r>
              <w:rPr>
                <w:rFonts w:ascii="Comic Sans MS" w:hAnsi="Comic Sans MS"/>
                <w:sz w:val="24"/>
                <w:szCs w:val="24"/>
              </w:rPr>
              <w:t xml:space="preserve"> visit:</w:t>
            </w:r>
          </w:p>
          <w:p w14:paraId="0C994C06" w14:textId="77777777" w:rsidR="00080601" w:rsidRDefault="00080601">
            <w:pPr>
              <w:rPr>
                <w:rFonts w:ascii="Comic Sans MS" w:hAnsi="Comic Sans MS"/>
                <w:sz w:val="24"/>
                <w:szCs w:val="24"/>
              </w:rPr>
            </w:pPr>
            <w:r>
              <w:rPr>
                <w:rFonts w:ascii="Comic Sans MS" w:hAnsi="Comic Sans MS"/>
                <w:sz w:val="24"/>
                <w:szCs w:val="24"/>
              </w:rPr>
              <w:t>2</w:t>
            </w:r>
            <w:r w:rsidRPr="00E23837">
              <w:rPr>
                <w:rFonts w:ascii="Comic Sans MS" w:hAnsi="Comic Sans MS"/>
                <w:sz w:val="24"/>
                <w:szCs w:val="24"/>
                <w:vertAlign w:val="superscript"/>
              </w:rPr>
              <w:t>nd</w:t>
            </w:r>
            <w:r>
              <w:rPr>
                <w:rFonts w:ascii="Comic Sans MS" w:hAnsi="Comic Sans MS"/>
                <w:sz w:val="24"/>
                <w:szCs w:val="24"/>
              </w:rPr>
              <w:t xml:space="preserve"> visit:</w:t>
            </w:r>
          </w:p>
          <w:p w14:paraId="700627CB" w14:textId="77777777" w:rsidR="00080601" w:rsidRDefault="00080601">
            <w:pPr>
              <w:rPr>
                <w:rFonts w:ascii="Comic Sans MS" w:hAnsi="Comic Sans MS"/>
                <w:sz w:val="24"/>
                <w:szCs w:val="24"/>
              </w:rPr>
            </w:pPr>
            <w:r>
              <w:rPr>
                <w:rFonts w:ascii="Comic Sans MS" w:hAnsi="Comic Sans MS"/>
                <w:sz w:val="24"/>
                <w:szCs w:val="24"/>
              </w:rPr>
              <w:t>3</w:t>
            </w:r>
            <w:r w:rsidRPr="00E23837">
              <w:rPr>
                <w:rFonts w:ascii="Comic Sans MS" w:hAnsi="Comic Sans MS"/>
                <w:sz w:val="24"/>
                <w:szCs w:val="24"/>
                <w:vertAlign w:val="superscript"/>
              </w:rPr>
              <w:t>rd</w:t>
            </w:r>
            <w:r>
              <w:rPr>
                <w:rFonts w:ascii="Comic Sans MS" w:hAnsi="Comic Sans MS"/>
                <w:sz w:val="24"/>
                <w:szCs w:val="24"/>
              </w:rPr>
              <w:t xml:space="preserve"> visit:</w:t>
            </w:r>
          </w:p>
          <w:p w14:paraId="3CF665F9" w14:textId="77777777" w:rsidR="00080601" w:rsidRDefault="00080601">
            <w:pPr>
              <w:rPr>
                <w:rFonts w:ascii="Comic Sans MS" w:hAnsi="Comic Sans MS"/>
                <w:sz w:val="24"/>
                <w:szCs w:val="24"/>
              </w:rPr>
            </w:pPr>
          </w:p>
          <w:p w14:paraId="373177A1" w14:textId="37821BCE" w:rsidR="00080601" w:rsidRDefault="00080601" w:rsidP="00E23837">
            <w:pPr>
              <w:rPr>
                <w:rFonts w:ascii="Comic Sans MS" w:hAnsi="Comic Sans MS"/>
                <w:sz w:val="24"/>
                <w:szCs w:val="24"/>
              </w:rPr>
            </w:pPr>
            <w:r>
              <w:rPr>
                <w:rFonts w:ascii="Comic Sans MS" w:hAnsi="Comic Sans MS"/>
                <w:sz w:val="24"/>
                <w:szCs w:val="24"/>
              </w:rPr>
              <w:t xml:space="preserve">Potential further visits needed? </w:t>
            </w:r>
          </w:p>
          <w:p w14:paraId="1531B62A" w14:textId="77777777" w:rsidR="00080601" w:rsidRDefault="00080601">
            <w:pPr>
              <w:rPr>
                <w:rFonts w:ascii="Comic Sans MS" w:hAnsi="Comic Sans MS"/>
                <w:sz w:val="24"/>
                <w:szCs w:val="24"/>
              </w:rPr>
            </w:pPr>
          </w:p>
          <w:p w14:paraId="4CBB3BE3" w14:textId="36458825" w:rsidR="00080601" w:rsidRPr="00E23837" w:rsidRDefault="00080601">
            <w:pPr>
              <w:rPr>
                <w:rFonts w:ascii="Comic Sans MS" w:hAnsi="Comic Sans MS"/>
                <w:sz w:val="24"/>
                <w:szCs w:val="24"/>
              </w:rPr>
            </w:pPr>
            <w:r>
              <w:rPr>
                <w:rFonts w:ascii="Comic Sans MS" w:hAnsi="Comic Sans MS"/>
                <w:sz w:val="24"/>
                <w:szCs w:val="24"/>
              </w:rPr>
              <w:t>Start date at new setting:</w:t>
            </w:r>
          </w:p>
        </w:tc>
      </w:tr>
    </w:tbl>
    <w:p w14:paraId="29D26572" w14:textId="5C0DB8C6" w:rsidR="002547B3" w:rsidRDefault="002547B3">
      <w:pPr>
        <w:rPr>
          <w:b/>
          <w:bCs/>
        </w:rPr>
      </w:pPr>
    </w:p>
    <w:p w14:paraId="0A687BC1" w14:textId="580CD540" w:rsidR="00E23837" w:rsidRPr="00E23837" w:rsidRDefault="00E23837" w:rsidP="00E23837">
      <w:pPr>
        <w:rPr>
          <w:rFonts w:ascii="Comic Sans MS" w:hAnsi="Comic Sans MS"/>
          <w:b/>
          <w:bCs/>
          <w:i/>
          <w:iCs/>
          <w:sz w:val="32"/>
          <w:szCs w:val="32"/>
        </w:rPr>
      </w:pPr>
      <w:r>
        <w:rPr>
          <w:rFonts w:ascii="Comic Sans MS" w:hAnsi="Comic Sans MS"/>
          <w:b/>
          <w:bCs/>
          <w:sz w:val="32"/>
          <w:szCs w:val="32"/>
          <w:u w:val="single"/>
        </w:rPr>
        <w:t>Un</w:t>
      </w:r>
      <w:r w:rsidR="00080601">
        <w:rPr>
          <w:rFonts w:ascii="Comic Sans MS" w:hAnsi="Comic Sans MS"/>
          <w:b/>
          <w:bCs/>
          <w:sz w:val="32"/>
          <w:szCs w:val="32"/>
          <w:u w:val="single"/>
        </w:rPr>
        <w:t>derstanding the</w:t>
      </w:r>
      <w:r>
        <w:rPr>
          <w:rFonts w:ascii="Comic Sans MS" w:hAnsi="Comic Sans MS"/>
          <w:b/>
          <w:bCs/>
          <w:sz w:val="32"/>
          <w:szCs w:val="32"/>
          <w:u w:val="single"/>
        </w:rPr>
        <w:t xml:space="preserve"> individual</w:t>
      </w:r>
      <w:r w:rsidRPr="00E23837">
        <w:rPr>
          <w:rFonts w:ascii="Comic Sans MS" w:hAnsi="Comic Sans MS"/>
          <w:b/>
          <w:bCs/>
          <w:sz w:val="32"/>
          <w:szCs w:val="32"/>
          <w:u w:val="single"/>
        </w:rPr>
        <w:t>:</w:t>
      </w:r>
      <w:r w:rsidRPr="00E23837">
        <w:rPr>
          <w:rFonts w:ascii="Comic Sans MS" w:hAnsi="Comic Sans MS"/>
          <w:b/>
          <w:bCs/>
          <w:sz w:val="32"/>
          <w:szCs w:val="32"/>
        </w:rPr>
        <w:t xml:space="preserve"> </w:t>
      </w:r>
    </w:p>
    <w:tbl>
      <w:tblPr>
        <w:tblStyle w:val="TableGrid"/>
        <w:tblW w:w="0" w:type="auto"/>
        <w:tblLook w:val="04A0" w:firstRow="1" w:lastRow="0" w:firstColumn="1" w:lastColumn="0" w:noHBand="0" w:noVBand="1"/>
      </w:tblPr>
      <w:tblGrid>
        <w:gridCol w:w="2547"/>
        <w:gridCol w:w="6520"/>
        <w:gridCol w:w="2410"/>
        <w:gridCol w:w="2471"/>
      </w:tblGrid>
      <w:tr w:rsidR="00E23837" w:rsidRPr="00E23837" w14:paraId="28BD05F6" w14:textId="77777777" w:rsidTr="00E23837">
        <w:tc>
          <w:tcPr>
            <w:tcW w:w="2547" w:type="dxa"/>
            <w:shd w:val="clear" w:color="auto" w:fill="BDD6EE" w:themeFill="accent5" w:themeFillTint="66"/>
          </w:tcPr>
          <w:p w14:paraId="65606032" w14:textId="77777777" w:rsidR="00E23837" w:rsidRPr="00E23837" w:rsidRDefault="00E23837" w:rsidP="005F2C43">
            <w:pPr>
              <w:rPr>
                <w:rFonts w:ascii="Comic Sans MS" w:hAnsi="Comic Sans MS"/>
                <w:b/>
                <w:bCs/>
              </w:rPr>
            </w:pPr>
            <w:r w:rsidRPr="00E23837">
              <w:rPr>
                <w:rFonts w:ascii="Comic Sans MS" w:hAnsi="Comic Sans MS"/>
                <w:b/>
                <w:bCs/>
              </w:rPr>
              <w:t xml:space="preserve">Strategies </w:t>
            </w:r>
          </w:p>
        </w:tc>
        <w:tc>
          <w:tcPr>
            <w:tcW w:w="6520" w:type="dxa"/>
            <w:shd w:val="clear" w:color="auto" w:fill="BDD6EE" w:themeFill="accent5" w:themeFillTint="66"/>
          </w:tcPr>
          <w:p w14:paraId="3D574A23" w14:textId="17B62221" w:rsidR="00E23837" w:rsidRPr="00E23837" w:rsidRDefault="00E23837" w:rsidP="005F2C43">
            <w:pPr>
              <w:rPr>
                <w:rFonts w:ascii="Comic Sans MS" w:hAnsi="Comic Sans MS"/>
              </w:rPr>
            </w:pPr>
            <w:r>
              <w:rPr>
                <w:rFonts w:ascii="Comic Sans MS" w:hAnsi="Comic Sans MS"/>
                <w:b/>
                <w:bCs/>
              </w:rPr>
              <w:t xml:space="preserve">Further detail </w:t>
            </w:r>
          </w:p>
        </w:tc>
        <w:tc>
          <w:tcPr>
            <w:tcW w:w="2410" w:type="dxa"/>
            <w:shd w:val="clear" w:color="auto" w:fill="BDD6EE" w:themeFill="accent5" w:themeFillTint="66"/>
          </w:tcPr>
          <w:p w14:paraId="6FF75C32" w14:textId="3E065694" w:rsidR="00E23837" w:rsidRPr="00E23837" w:rsidRDefault="00E23837" w:rsidP="005F2C43">
            <w:pPr>
              <w:rPr>
                <w:rFonts w:ascii="Comic Sans MS" w:hAnsi="Comic Sans MS"/>
                <w:b/>
                <w:bCs/>
              </w:rPr>
            </w:pPr>
            <w:r>
              <w:rPr>
                <w:rFonts w:ascii="Comic Sans MS" w:hAnsi="Comic Sans MS"/>
                <w:b/>
                <w:bCs/>
              </w:rPr>
              <w:t>Who will be responsible?</w:t>
            </w:r>
          </w:p>
        </w:tc>
        <w:tc>
          <w:tcPr>
            <w:tcW w:w="2471" w:type="dxa"/>
            <w:shd w:val="clear" w:color="auto" w:fill="BDD6EE" w:themeFill="accent5" w:themeFillTint="66"/>
          </w:tcPr>
          <w:p w14:paraId="7F98ECB0" w14:textId="58B29D3F" w:rsidR="00E23837" w:rsidRPr="00E23837" w:rsidRDefault="00E23837" w:rsidP="005F2C43">
            <w:pPr>
              <w:rPr>
                <w:rFonts w:ascii="Comic Sans MS" w:hAnsi="Comic Sans MS"/>
                <w:b/>
                <w:bCs/>
                <w:i/>
                <w:iCs/>
              </w:rPr>
            </w:pPr>
            <w:r w:rsidRPr="00E23837">
              <w:rPr>
                <w:rFonts w:ascii="Comic Sans MS" w:hAnsi="Comic Sans MS"/>
                <w:b/>
                <w:bCs/>
              </w:rPr>
              <w:t>Additional notes (include</w:t>
            </w:r>
            <w:r>
              <w:rPr>
                <w:rFonts w:ascii="Comic Sans MS" w:hAnsi="Comic Sans MS"/>
                <w:b/>
                <w:bCs/>
              </w:rPr>
              <w:t xml:space="preserve"> date due by</w:t>
            </w:r>
            <w:r w:rsidRPr="00E23837">
              <w:rPr>
                <w:rFonts w:ascii="Comic Sans MS" w:hAnsi="Comic Sans MS"/>
                <w:b/>
                <w:bCs/>
              </w:rPr>
              <w:t xml:space="preserve">) </w:t>
            </w:r>
          </w:p>
        </w:tc>
      </w:tr>
      <w:tr w:rsidR="00E23837" w:rsidRPr="00E23837" w14:paraId="71AE55A4" w14:textId="77777777" w:rsidTr="005F2C43">
        <w:tc>
          <w:tcPr>
            <w:tcW w:w="2547" w:type="dxa"/>
          </w:tcPr>
          <w:p w14:paraId="769A891A" w14:textId="77777777" w:rsidR="00E23837" w:rsidRPr="00E23837" w:rsidRDefault="00E23837" w:rsidP="005F2C43">
            <w:pPr>
              <w:rPr>
                <w:rFonts w:ascii="Comic Sans MS" w:hAnsi="Comic Sans MS"/>
                <w:b/>
                <w:bCs/>
              </w:rPr>
            </w:pPr>
            <w:r w:rsidRPr="00E23837">
              <w:rPr>
                <w:rFonts w:ascii="Comic Sans MS" w:eastAsia="Times New Roman" w:hAnsi="Comic Sans MS" w:cstheme="minorHAnsi"/>
                <w:b/>
              </w:rPr>
              <w:t>Share key information</w:t>
            </w:r>
            <w:r w:rsidRPr="00E23837">
              <w:rPr>
                <w:rFonts w:ascii="Comic Sans MS" w:eastAsia="Times New Roman" w:hAnsi="Comic Sans MS" w:cstheme="minorHAnsi"/>
                <w:bCs/>
              </w:rPr>
              <w:t xml:space="preserve"> </w:t>
            </w:r>
          </w:p>
        </w:tc>
        <w:tc>
          <w:tcPr>
            <w:tcW w:w="6520" w:type="dxa"/>
          </w:tcPr>
          <w:p w14:paraId="218AA960" w14:textId="21FA84D9" w:rsidR="00E23837" w:rsidRPr="00E23837" w:rsidRDefault="00E23837" w:rsidP="005F2C43">
            <w:pPr>
              <w:rPr>
                <w:rFonts w:ascii="Comic Sans MS" w:hAnsi="Comic Sans MS"/>
                <w:b/>
                <w:bCs/>
              </w:rPr>
            </w:pPr>
            <w:r w:rsidRPr="00E23837">
              <w:rPr>
                <w:rFonts w:ascii="Comic Sans MS" w:eastAsia="Times New Roman" w:hAnsi="Comic Sans MS" w:cstheme="minorHAnsi"/>
                <w:bCs/>
              </w:rPr>
              <w:t xml:space="preserve">Facilitate opportunities to share about the child’s strengths, </w:t>
            </w:r>
            <w:r>
              <w:rPr>
                <w:rFonts w:ascii="Comic Sans MS" w:eastAsia="Times New Roman" w:hAnsi="Comic Sans MS" w:cstheme="minorHAnsi"/>
                <w:bCs/>
              </w:rPr>
              <w:t>differences</w:t>
            </w:r>
            <w:r w:rsidRPr="00E23837">
              <w:rPr>
                <w:rFonts w:ascii="Comic Sans MS" w:eastAsia="Times New Roman" w:hAnsi="Comic Sans MS" w:cstheme="minorHAnsi"/>
                <w:bCs/>
              </w:rPr>
              <w:t>, likes, dislikes, motivators, triggers etc.</w:t>
            </w:r>
          </w:p>
        </w:tc>
        <w:tc>
          <w:tcPr>
            <w:tcW w:w="2410" w:type="dxa"/>
          </w:tcPr>
          <w:p w14:paraId="5F909653" w14:textId="5BF249EE" w:rsidR="00E23837" w:rsidRPr="00E23837" w:rsidRDefault="00E23837" w:rsidP="00E23837">
            <w:pPr>
              <w:rPr>
                <w:rFonts w:ascii="Comic Sans MS" w:hAnsi="Comic Sans MS"/>
              </w:rPr>
            </w:pPr>
            <w:r w:rsidRPr="00E23837">
              <w:rPr>
                <w:rFonts w:ascii="Comic Sans MS" w:hAnsi="Comic Sans MS"/>
              </w:rPr>
              <w:t>Current key worker</w:t>
            </w:r>
          </w:p>
          <w:p w14:paraId="3B5333E6" w14:textId="4546A3B1" w:rsidR="00E23837" w:rsidRPr="00E23837" w:rsidRDefault="00E23837" w:rsidP="00E23837">
            <w:pPr>
              <w:rPr>
                <w:rFonts w:ascii="Comic Sans MS" w:hAnsi="Comic Sans MS"/>
              </w:rPr>
            </w:pPr>
            <w:r w:rsidRPr="00E23837">
              <w:rPr>
                <w:rFonts w:ascii="Comic Sans MS" w:hAnsi="Comic Sans MS"/>
              </w:rPr>
              <w:t>Parent/carer</w:t>
            </w:r>
          </w:p>
          <w:p w14:paraId="7AD715F1" w14:textId="4D026C0B" w:rsidR="00E23837" w:rsidRPr="00E23837" w:rsidRDefault="00E23837" w:rsidP="00E23837">
            <w:pPr>
              <w:rPr>
                <w:rFonts w:ascii="Comic Sans MS" w:hAnsi="Comic Sans MS"/>
              </w:rPr>
            </w:pPr>
            <w:r w:rsidRPr="00E23837">
              <w:rPr>
                <w:rFonts w:ascii="Comic Sans MS" w:hAnsi="Comic Sans MS"/>
              </w:rPr>
              <w:t>Child</w:t>
            </w:r>
          </w:p>
          <w:p w14:paraId="6D019A7C" w14:textId="1B90F29A" w:rsidR="00E23837" w:rsidRPr="00E23837" w:rsidRDefault="00E23837" w:rsidP="00E23837">
            <w:pPr>
              <w:rPr>
                <w:rFonts w:ascii="Comic Sans MS" w:hAnsi="Comic Sans MS"/>
              </w:rPr>
            </w:pPr>
            <w:r w:rsidRPr="00E23837">
              <w:rPr>
                <w:rFonts w:ascii="Comic Sans MS" w:hAnsi="Comic Sans MS"/>
              </w:rPr>
              <w:t>New setting</w:t>
            </w:r>
          </w:p>
          <w:p w14:paraId="1ADCBD5B" w14:textId="72C4023E" w:rsidR="00E23837" w:rsidRPr="00E23837" w:rsidRDefault="00E23837" w:rsidP="00E23837">
            <w:pPr>
              <w:rPr>
                <w:rFonts w:ascii="Comic Sans MS" w:hAnsi="Comic Sans MS"/>
                <w:b/>
                <w:bCs/>
              </w:rPr>
            </w:pPr>
            <w:r w:rsidRPr="00E23837">
              <w:rPr>
                <w:rFonts w:ascii="Comic Sans MS" w:hAnsi="Comic Sans MS"/>
              </w:rPr>
              <w:t>External agency (detail)</w:t>
            </w:r>
          </w:p>
        </w:tc>
        <w:tc>
          <w:tcPr>
            <w:tcW w:w="2471" w:type="dxa"/>
          </w:tcPr>
          <w:p w14:paraId="21591604" w14:textId="39E84A3B" w:rsidR="00E23837" w:rsidRPr="00E23837" w:rsidRDefault="00E23837" w:rsidP="005F2C43">
            <w:pPr>
              <w:rPr>
                <w:rFonts w:ascii="Comic Sans MS" w:hAnsi="Comic Sans MS"/>
                <w:b/>
                <w:bCs/>
              </w:rPr>
            </w:pPr>
            <w:r>
              <w:rPr>
                <w:rFonts w:ascii="Comic Sans MS" w:hAnsi="Comic Sans MS"/>
              </w:rPr>
              <w:t>V</w:t>
            </w:r>
            <w:r w:rsidRPr="00E23837">
              <w:rPr>
                <w:rFonts w:ascii="Comic Sans MS" w:hAnsi="Comic Sans MS"/>
              </w:rPr>
              <w:t>isit 1</w:t>
            </w:r>
          </w:p>
        </w:tc>
      </w:tr>
      <w:tr w:rsidR="00E23837" w:rsidRPr="00E23837" w14:paraId="4B74CAF2" w14:textId="77777777" w:rsidTr="005F2C43">
        <w:tc>
          <w:tcPr>
            <w:tcW w:w="2547" w:type="dxa"/>
          </w:tcPr>
          <w:p w14:paraId="6BE63E2E" w14:textId="4AA6F542" w:rsidR="00E23837" w:rsidRPr="00E23837" w:rsidRDefault="00E23837" w:rsidP="00E23837">
            <w:pPr>
              <w:rPr>
                <w:rFonts w:ascii="Comic Sans MS" w:hAnsi="Comic Sans MS"/>
                <w:b/>
                <w:bCs/>
              </w:rPr>
            </w:pPr>
            <w:r>
              <w:rPr>
                <w:rFonts w:ascii="Comic Sans MS" w:eastAsia="Times New Roman" w:hAnsi="Comic Sans MS" w:cstheme="minorHAnsi"/>
                <w:b/>
              </w:rPr>
              <w:t xml:space="preserve">One Page Profile </w:t>
            </w:r>
          </w:p>
        </w:tc>
        <w:tc>
          <w:tcPr>
            <w:tcW w:w="6520" w:type="dxa"/>
          </w:tcPr>
          <w:p w14:paraId="7AEC4F1D" w14:textId="7EE63FBD" w:rsidR="00E23837" w:rsidRPr="00E23837" w:rsidRDefault="00E23837" w:rsidP="005F2C43">
            <w:pPr>
              <w:rPr>
                <w:rFonts w:ascii="Comic Sans MS" w:hAnsi="Comic Sans MS"/>
                <w:b/>
                <w:bCs/>
              </w:rPr>
            </w:pPr>
            <w:r>
              <w:rPr>
                <w:rFonts w:ascii="Comic Sans MS" w:eastAsia="Times New Roman" w:hAnsi="Comic Sans MS" w:cstheme="minorHAnsi"/>
                <w:bCs/>
              </w:rPr>
              <w:t>A</w:t>
            </w:r>
            <w:r w:rsidRPr="00E23837">
              <w:rPr>
                <w:rFonts w:ascii="Comic Sans MS" w:eastAsia="Times New Roman" w:hAnsi="Comic Sans MS" w:cstheme="minorHAnsi"/>
                <w:bCs/>
              </w:rPr>
              <w:t>n outline of the child’s needs from the Parent</w:t>
            </w:r>
            <w:r>
              <w:rPr>
                <w:rFonts w:ascii="Comic Sans MS" w:eastAsia="Times New Roman" w:hAnsi="Comic Sans MS" w:cstheme="minorHAnsi"/>
                <w:bCs/>
              </w:rPr>
              <w:t>/carer</w:t>
            </w:r>
            <w:r w:rsidRPr="00E23837">
              <w:rPr>
                <w:rFonts w:ascii="Comic Sans MS" w:eastAsia="Times New Roman" w:hAnsi="Comic Sans MS" w:cstheme="minorHAnsi"/>
                <w:bCs/>
              </w:rPr>
              <w:t>’</w:t>
            </w:r>
            <w:r>
              <w:rPr>
                <w:rFonts w:ascii="Comic Sans MS" w:eastAsia="Times New Roman" w:hAnsi="Comic Sans MS" w:cstheme="minorHAnsi"/>
                <w:bCs/>
              </w:rPr>
              <w:t xml:space="preserve">s, </w:t>
            </w:r>
            <w:r w:rsidRPr="00E23837">
              <w:rPr>
                <w:rFonts w:ascii="Comic Sans MS" w:eastAsia="Times New Roman" w:hAnsi="Comic Sans MS" w:cstheme="minorHAnsi"/>
                <w:bCs/>
              </w:rPr>
              <w:t>Current Setting’s perspective</w:t>
            </w:r>
            <w:r>
              <w:rPr>
                <w:rFonts w:ascii="Comic Sans MS" w:eastAsia="Times New Roman" w:hAnsi="Comic Sans MS" w:cstheme="minorHAnsi"/>
                <w:bCs/>
              </w:rPr>
              <w:t xml:space="preserve"> as well as the child’s voice. This should be</w:t>
            </w:r>
            <w:r w:rsidRPr="00E23837">
              <w:rPr>
                <w:rFonts w:ascii="Comic Sans MS" w:eastAsia="Times New Roman" w:hAnsi="Comic Sans MS" w:cstheme="minorHAnsi"/>
                <w:bCs/>
              </w:rPr>
              <w:t xml:space="preserve"> shared with all staff who will </w:t>
            </w:r>
            <w:proofErr w:type="gramStart"/>
            <w:r w:rsidRPr="00E23837">
              <w:rPr>
                <w:rFonts w:ascii="Comic Sans MS" w:eastAsia="Times New Roman" w:hAnsi="Comic Sans MS" w:cstheme="minorHAnsi"/>
                <w:bCs/>
              </w:rPr>
              <w:t>come into contact with</w:t>
            </w:r>
            <w:proofErr w:type="gramEnd"/>
            <w:r w:rsidRPr="00E23837">
              <w:rPr>
                <w:rFonts w:ascii="Comic Sans MS" w:eastAsia="Times New Roman" w:hAnsi="Comic Sans MS" w:cstheme="minorHAnsi"/>
                <w:bCs/>
              </w:rPr>
              <w:t xml:space="preserve"> the child</w:t>
            </w:r>
            <w:r>
              <w:rPr>
                <w:rFonts w:ascii="Comic Sans MS" w:eastAsia="Times New Roman" w:hAnsi="Comic Sans MS" w:cstheme="minorHAnsi"/>
                <w:bCs/>
              </w:rPr>
              <w:t xml:space="preserve"> and used as a working document. </w:t>
            </w:r>
          </w:p>
        </w:tc>
        <w:tc>
          <w:tcPr>
            <w:tcW w:w="2410" w:type="dxa"/>
          </w:tcPr>
          <w:p w14:paraId="25D101DA" w14:textId="77777777" w:rsidR="00E23837" w:rsidRPr="00E23837" w:rsidRDefault="00E23837" w:rsidP="00E23837">
            <w:pPr>
              <w:rPr>
                <w:rFonts w:ascii="Comic Sans MS" w:hAnsi="Comic Sans MS"/>
              </w:rPr>
            </w:pPr>
            <w:r w:rsidRPr="00E23837">
              <w:rPr>
                <w:rFonts w:ascii="Comic Sans MS" w:hAnsi="Comic Sans MS"/>
              </w:rPr>
              <w:t>Current key worker</w:t>
            </w:r>
          </w:p>
          <w:p w14:paraId="5E40C08A" w14:textId="77777777" w:rsidR="00E23837" w:rsidRPr="00E23837" w:rsidRDefault="00E23837" w:rsidP="00E23837">
            <w:pPr>
              <w:rPr>
                <w:rFonts w:ascii="Comic Sans MS" w:hAnsi="Comic Sans MS"/>
              </w:rPr>
            </w:pPr>
            <w:r w:rsidRPr="00E23837">
              <w:rPr>
                <w:rFonts w:ascii="Comic Sans MS" w:hAnsi="Comic Sans MS"/>
              </w:rPr>
              <w:t>Parent/carer</w:t>
            </w:r>
          </w:p>
          <w:p w14:paraId="75275EBF" w14:textId="77777777" w:rsidR="00E23837" w:rsidRPr="00E23837" w:rsidRDefault="00E23837" w:rsidP="00E23837">
            <w:pPr>
              <w:rPr>
                <w:rFonts w:ascii="Comic Sans MS" w:hAnsi="Comic Sans MS"/>
              </w:rPr>
            </w:pPr>
            <w:r w:rsidRPr="00E23837">
              <w:rPr>
                <w:rFonts w:ascii="Comic Sans MS" w:hAnsi="Comic Sans MS"/>
              </w:rPr>
              <w:t>Child</w:t>
            </w:r>
          </w:p>
          <w:p w14:paraId="026AC5D1" w14:textId="77777777" w:rsidR="00E23837" w:rsidRPr="00E23837" w:rsidRDefault="00E23837" w:rsidP="00E23837">
            <w:pPr>
              <w:rPr>
                <w:rFonts w:ascii="Comic Sans MS" w:hAnsi="Comic Sans MS"/>
              </w:rPr>
            </w:pPr>
            <w:r w:rsidRPr="00E23837">
              <w:rPr>
                <w:rFonts w:ascii="Comic Sans MS" w:hAnsi="Comic Sans MS"/>
              </w:rPr>
              <w:t>New setting</w:t>
            </w:r>
          </w:p>
          <w:p w14:paraId="2FCA09E2" w14:textId="5533A34A" w:rsidR="00E23837" w:rsidRPr="00E23837" w:rsidRDefault="00E23837" w:rsidP="00E23837">
            <w:pPr>
              <w:rPr>
                <w:rFonts w:ascii="Comic Sans MS" w:hAnsi="Comic Sans MS"/>
                <w:b/>
                <w:bCs/>
              </w:rPr>
            </w:pPr>
            <w:r w:rsidRPr="00E23837">
              <w:rPr>
                <w:rFonts w:ascii="Comic Sans MS" w:hAnsi="Comic Sans MS"/>
              </w:rPr>
              <w:t>External agency (detail)</w:t>
            </w:r>
          </w:p>
        </w:tc>
        <w:tc>
          <w:tcPr>
            <w:tcW w:w="2471" w:type="dxa"/>
          </w:tcPr>
          <w:p w14:paraId="74E9E14A" w14:textId="4466C927" w:rsidR="00E23837" w:rsidRPr="00E23837" w:rsidRDefault="00E23837" w:rsidP="005F2C43">
            <w:pPr>
              <w:rPr>
                <w:rFonts w:ascii="Comic Sans MS" w:hAnsi="Comic Sans MS"/>
                <w:b/>
                <w:bCs/>
              </w:rPr>
            </w:pPr>
            <w:r>
              <w:rPr>
                <w:rFonts w:ascii="Comic Sans MS" w:hAnsi="Comic Sans MS"/>
              </w:rPr>
              <w:t>V</w:t>
            </w:r>
            <w:r w:rsidRPr="00E23837">
              <w:rPr>
                <w:rFonts w:ascii="Comic Sans MS" w:hAnsi="Comic Sans MS"/>
              </w:rPr>
              <w:t>isit 1</w:t>
            </w:r>
          </w:p>
        </w:tc>
      </w:tr>
      <w:tr w:rsidR="00E23837" w:rsidRPr="00E23837" w14:paraId="33D04DE7" w14:textId="77777777" w:rsidTr="005F2C43">
        <w:tc>
          <w:tcPr>
            <w:tcW w:w="2547" w:type="dxa"/>
          </w:tcPr>
          <w:p w14:paraId="61E104F3" w14:textId="55087F15" w:rsidR="00E23837" w:rsidRPr="00E23837" w:rsidRDefault="00E23837" w:rsidP="005F2C43">
            <w:pPr>
              <w:rPr>
                <w:rFonts w:ascii="Comic Sans MS" w:hAnsi="Comic Sans MS"/>
              </w:rPr>
            </w:pPr>
            <w:r w:rsidRPr="00E23837">
              <w:rPr>
                <w:rFonts w:ascii="Comic Sans MS" w:hAnsi="Comic Sans MS"/>
                <w:b/>
                <w:bCs/>
              </w:rPr>
              <w:t xml:space="preserve">Contact any </w:t>
            </w:r>
            <w:r>
              <w:rPr>
                <w:rFonts w:ascii="Comic Sans MS" w:hAnsi="Comic Sans MS"/>
                <w:b/>
                <w:bCs/>
              </w:rPr>
              <w:t xml:space="preserve">external </w:t>
            </w:r>
            <w:r w:rsidRPr="00E23837">
              <w:rPr>
                <w:rFonts w:ascii="Comic Sans MS" w:hAnsi="Comic Sans MS"/>
                <w:b/>
                <w:bCs/>
              </w:rPr>
              <w:t xml:space="preserve">agencies </w:t>
            </w:r>
            <w:proofErr w:type="gramStart"/>
            <w:r w:rsidRPr="00E23837">
              <w:rPr>
                <w:rFonts w:ascii="Comic Sans MS" w:hAnsi="Comic Sans MS"/>
                <w:b/>
                <w:bCs/>
              </w:rPr>
              <w:t>involved</w:t>
            </w:r>
            <w:proofErr w:type="gramEnd"/>
            <w:r w:rsidRPr="00E23837">
              <w:rPr>
                <w:rFonts w:ascii="Comic Sans MS" w:hAnsi="Comic Sans MS"/>
                <w:b/>
                <w:bCs/>
              </w:rPr>
              <w:t xml:space="preserve"> </w:t>
            </w:r>
          </w:p>
          <w:p w14:paraId="1087B738" w14:textId="77777777" w:rsidR="00E23837" w:rsidRPr="00E23837" w:rsidRDefault="00E23837" w:rsidP="005F2C43">
            <w:pPr>
              <w:rPr>
                <w:rFonts w:ascii="Comic Sans MS" w:hAnsi="Comic Sans MS"/>
                <w:b/>
                <w:bCs/>
              </w:rPr>
            </w:pPr>
          </w:p>
        </w:tc>
        <w:tc>
          <w:tcPr>
            <w:tcW w:w="6520" w:type="dxa"/>
          </w:tcPr>
          <w:p w14:paraId="418CAA1F" w14:textId="0EFB878F" w:rsidR="00E23837" w:rsidRPr="00E23837" w:rsidRDefault="00E23837" w:rsidP="005F2C43">
            <w:pPr>
              <w:rPr>
                <w:rFonts w:ascii="Comic Sans MS" w:hAnsi="Comic Sans MS"/>
                <w:b/>
                <w:bCs/>
              </w:rPr>
            </w:pPr>
            <w:r>
              <w:rPr>
                <w:rFonts w:ascii="Comic Sans MS" w:hAnsi="Comic Sans MS"/>
              </w:rPr>
              <w:t>External a</w:t>
            </w:r>
            <w:r w:rsidRPr="00E23837">
              <w:rPr>
                <w:rFonts w:ascii="Comic Sans MS" w:hAnsi="Comic Sans MS"/>
              </w:rPr>
              <w:t>gencies such as</w:t>
            </w:r>
            <w:r w:rsidRPr="00E23837">
              <w:rPr>
                <w:rFonts w:ascii="Comic Sans MS" w:hAnsi="Comic Sans MS"/>
                <w:b/>
                <w:bCs/>
              </w:rPr>
              <w:t xml:space="preserve"> </w:t>
            </w:r>
            <w:r>
              <w:rPr>
                <w:rFonts w:ascii="Comic Sans MS" w:hAnsi="Comic Sans MS"/>
                <w:b/>
                <w:bCs/>
              </w:rPr>
              <w:t xml:space="preserve">education, health or social care </w:t>
            </w:r>
            <w:r w:rsidRPr="00E23837">
              <w:rPr>
                <w:rFonts w:ascii="Comic Sans MS" w:hAnsi="Comic Sans MS"/>
              </w:rPr>
              <w:t>professionals who are actively involved with the child should be contacted and invited to provide any further advice, guidance and/or training to support effective transition planning.</w:t>
            </w:r>
          </w:p>
        </w:tc>
        <w:tc>
          <w:tcPr>
            <w:tcW w:w="2410" w:type="dxa"/>
          </w:tcPr>
          <w:p w14:paraId="7BBB2CF5" w14:textId="77777777" w:rsidR="00E23837" w:rsidRPr="00E23837" w:rsidRDefault="00E23837" w:rsidP="00E23837">
            <w:pPr>
              <w:rPr>
                <w:rFonts w:ascii="Comic Sans MS" w:hAnsi="Comic Sans MS"/>
              </w:rPr>
            </w:pPr>
            <w:r w:rsidRPr="00E23837">
              <w:rPr>
                <w:rFonts w:ascii="Comic Sans MS" w:hAnsi="Comic Sans MS"/>
              </w:rPr>
              <w:t>Current key worker</w:t>
            </w:r>
          </w:p>
          <w:p w14:paraId="56B8B6BA" w14:textId="77777777" w:rsidR="00E23837" w:rsidRPr="00E23837" w:rsidRDefault="00E23837" w:rsidP="00E23837">
            <w:pPr>
              <w:rPr>
                <w:rFonts w:ascii="Comic Sans MS" w:hAnsi="Comic Sans MS"/>
              </w:rPr>
            </w:pPr>
            <w:r w:rsidRPr="00E23837">
              <w:rPr>
                <w:rFonts w:ascii="Comic Sans MS" w:hAnsi="Comic Sans MS"/>
              </w:rPr>
              <w:t>Parent/carer</w:t>
            </w:r>
          </w:p>
          <w:p w14:paraId="31D181C1" w14:textId="168617F0" w:rsidR="00E23837" w:rsidRPr="00E23837" w:rsidRDefault="00E23837" w:rsidP="00E23837">
            <w:pPr>
              <w:rPr>
                <w:rFonts w:ascii="Comic Sans MS" w:hAnsi="Comic Sans MS"/>
              </w:rPr>
            </w:pPr>
          </w:p>
        </w:tc>
        <w:tc>
          <w:tcPr>
            <w:tcW w:w="2471" w:type="dxa"/>
          </w:tcPr>
          <w:p w14:paraId="4D6B98C3" w14:textId="7BFD3E38" w:rsidR="00E23837" w:rsidRPr="00E23837" w:rsidRDefault="00E23837" w:rsidP="005F2C43">
            <w:pPr>
              <w:rPr>
                <w:rFonts w:ascii="Comic Sans MS" w:hAnsi="Comic Sans MS"/>
              </w:rPr>
            </w:pPr>
            <w:r w:rsidRPr="00E23837">
              <w:rPr>
                <w:rFonts w:ascii="Comic Sans MS" w:hAnsi="Comic Sans MS"/>
              </w:rPr>
              <w:t>Prior to or during visits</w:t>
            </w:r>
          </w:p>
        </w:tc>
      </w:tr>
      <w:tr w:rsidR="008D53F8" w:rsidRPr="00E23837" w14:paraId="7C541071" w14:textId="77777777" w:rsidTr="005F2C43">
        <w:tc>
          <w:tcPr>
            <w:tcW w:w="2547" w:type="dxa"/>
            <w:shd w:val="clear" w:color="auto" w:fill="auto"/>
          </w:tcPr>
          <w:p w14:paraId="78A530FE" w14:textId="4007B91C" w:rsidR="008D53F8" w:rsidRDefault="008D53F8" w:rsidP="005F2C43">
            <w:pPr>
              <w:rPr>
                <w:rFonts w:ascii="Comic Sans MS" w:hAnsi="Comic Sans MS"/>
                <w:b/>
                <w:bCs/>
              </w:rPr>
            </w:pPr>
            <w:r w:rsidRPr="008D53F8">
              <w:rPr>
                <w:rFonts w:ascii="Comic Sans MS" w:hAnsi="Comic Sans MS" w:cs="Calibri"/>
                <w:b/>
                <w:bCs/>
                <w:color w:val="0070C0"/>
              </w:rPr>
              <w:t>Add other personalised strategies</w:t>
            </w:r>
          </w:p>
        </w:tc>
        <w:tc>
          <w:tcPr>
            <w:tcW w:w="6520" w:type="dxa"/>
            <w:shd w:val="clear" w:color="auto" w:fill="auto"/>
          </w:tcPr>
          <w:p w14:paraId="74557DC7" w14:textId="77777777" w:rsidR="008D53F8" w:rsidRDefault="008D53F8" w:rsidP="005F2C43">
            <w:pPr>
              <w:rPr>
                <w:rFonts w:ascii="Comic Sans MS" w:eastAsia="Times New Roman" w:hAnsi="Comic Sans MS" w:cstheme="minorHAnsi"/>
                <w:bCs/>
              </w:rPr>
            </w:pPr>
          </w:p>
        </w:tc>
        <w:tc>
          <w:tcPr>
            <w:tcW w:w="2410" w:type="dxa"/>
          </w:tcPr>
          <w:p w14:paraId="0EC71EBA" w14:textId="77777777" w:rsidR="008D53F8" w:rsidRPr="00E23837" w:rsidRDefault="008D53F8" w:rsidP="00E23837">
            <w:pPr>
              <w:rPr>
                <w:rFonts w:ascii="Comic Sans MS" w:hAnsi="Comic Sans MS"/>
              </w:rPr>
            </w:pPr>
          </w:p>
        </w:tc>
        <w:tc>
          <w:tcPr>
            <w:tcW w:w="2471" w:type="dxa"/>
          </w:tcPr>
          <w:p w14:paraId="07F27A8C" w14:textId="77777777" w:rsidR="008D53F8" w:rsidRDefault="008D53F8" w:rsidP="005F2C43">
            <w:pPr>
              <w:rPr>
                <w:rFonts w:ascii="Comic Sans MS" w:hAnsi="Comic Sans MS"/>
              </w:rPr>
            </w:pPr>
          </w:p>
        </w:tc>
      </w:tr>
    </w:tbl>
    <w:p w14:paraId="469CDA1E" w14:textId="77777777" w:rsidR="00E23837" w:rsidRPr="00B604C7" w:rsidRDefault="00E23837">
      <w:pPr>
        <w:rPr>
          <w:b/>
          <w:bCs/>
        </w:rPr>
      </w:pPr>
    </w:p>
    <w:p w14:paraId="1AAA121F" w14:textId="47B1F8E6" w:rsidR="00B604C7" w:rsidRPr="00E23837" w:rsidRDefault="00E23837">
      <w:pPr>
        <w:rPr>
          <w:rFonts w:ascii="Comic Sans MS" w:hAnsi="Comic Sans MS"/>
          <w:b/>
          <w:bCs/>
          <w:sz w:val="32"/>
          <w:szCs w:val="32"/>
        </w:rPr>
      </w:pPr>
      <w:r w:rsidRPr="00E23837">
        <w:rPr>
          <w:rFonts w:ascii="Comic Sans MS" w:hAnsi="Comic Sans MS"/>
          <w:b/>
          <w:bCs/>
          <w:sz w:val="32"/>
          <w:szCs w:val="32"/>
          <w:u w:val="single"/>
        </w:rPr>
        <w:t xml:space="preserve">Building positive relationships </w:t>
      </w:r>
    </w:p>
    <w:tbl>
      <w:tblPr>
        <w:tblStyle w:val="TableGrid"/>
        <w:tblW w:w="0" w:type="auto"/>
        <w:tblLook w:val="04A0" w:firstRow="1" w:lastRow="0" w:firstColumn="1" w:lastColumn="0" w:noHBand="0" w:noVBand="1"/>
      </w:tblPr>
      <w:tblGrid>
        <w:gridCol w:w="2547"/>
        <w:gridCol w:w="6520"/>
        <w:gridCol w:w="2410"/>
        <w:gridCol w:w="2410"/>
      </w:tblGrid>
      <w:tr w:rsidR="00B604C7" w14:paraId="5610A773" w14:textId="77777777" w:rsidTr="00E23837">
        <w:tc>
          <w:tcPr>
            <w:tcW w:w="2547" w:type="dxa"/>
            <w:shd w:val="clear" w:color="auto" w:fill="9900FF"/>
          </w:tcPr>
          <w:p w14:paraId="7333E101" w14:textId="3D883809" w:rsidR="00B604C7" w:rsidRPr="00E23837" w:rsidRDefault="00B604C7" w:rsidP="00B604C7">
            <w:pPr>
              <w:rPr>
                <w:rFonts w:ascii="Comic Sans MS" w:hAnsi="Comic Sans MS"/>
                <w:b/>
                <w:bCs/>
              </w:rPr>
            </w:pPr>
            <w:r w:rsidRPr="00E23837">
              <w:rPr>
                <w:rFonts w:ascii="Comic Sans MS" w:hAnsi="Comic Sans MS"/>
                <w:b/>
                <w:bCs/>
              </w:rPr>
              <w:t xml:space="preserve">Strategies </w:t>
            </w:r>
          </w:p>
        </w:tc>
        <w:tc>
          <w:tcPr>
            <w:tcW w:w="6520" w:type="dxa"/>
            <w:shd w:val="clear" w:color="auto" w:fill="9900FF"/>
          </w:tcPr>
          <w:p w14:paraId="284BC84B" w14:textId="4C0FAD55" w:rsidR="00B604C7" w:rsidRPr="00E23837" w:rsidRDefault="00E23837" w:rsidP="00B604C7">
            <w:pPr>
              <w:rPr>
                <w:rFonts w:ascii="Comic Sans MS" w:hAnsi="Comic Sans MS"/>
                <w:b/>
                <w:bCs/>
              </w:rPr>
            </w:pPr>
            <w:r>
              <w:rPr>
                <w:rFonts w:ascii="Comic Sans MS" w:hAnsi="Comic Sans MS"/>
                <w:b/>
                <w:bCs/>
              </w:rPr>
              <w:t>Further detail</w:t>
            </w:r>
          </w:p>
        </w:tc>
        <w:tc>
          <w:tcPr>
            <w:tcW w:w="2410" w:type="dxa"/>
            <w:shd w:val="clear" w:color="auto" w:fill="9900FF"/>
          </w:tcPr>
          <w:p w14:paraId="03B955AB" w14:textId="28DE47E6" w:rsidR="00B604C7" w:rsidRPr="00E23837" w:rsidRDefault="00080601" w:rsidP="00B604C7">
            <w:pPr>
              <w:rPr>
                <w:rFonts w:ascii="Comic Sans MS" w:hAnsi="Comic Sans MS"/>
                <w:b/>
                <w:bCs/>
              </w:rPr>
            </w:pPr>
            <w:r>
              <w:rPr>
                <w:rFonts w:ascii="Comic Sans MS" w:hAnsi="Comic Sans MS"/>
                <w:b/>
                <w:bCs/>
              </w:rPr>
              <w:t>Who will be responsible?</w:t>
            </w:r>
          </w:p>
        </w:tc>
        <w:tc>
          <w:tcPr>
            <w:tcW w:w="2410" w:type="dxa"/>
            <w:shd w:val="clear" w:color="auto" w:fill="9900FF"/>
          </w:tcPr>
          <w:p w14:paraId="7CC39C0C" w14:textId="77777777" w:rsidR="00B604C7" w:rsidRPr="00E23837" w:rsidRDefault="00B604C7" w:rsidP="00B604C7">
            <w:pPr>
              <w:rPr>
                <w:rFonts w:ascii="Comic Sans MS" w:hAnsi="Comic Sans MS"/>
                <w:b/>
                <w:bCs/>
              </w:rPr>
            </w:pPr>
            <w:r w:rsidRPr="00E23837">
              <w:rPr>
                <w:rFonts w:ascii="Comic Sans MS" w:hAnsi="Comic Sans MS"/>
                <w:b/>
                <w:bCs/>
              </w:rPr>
              <w:t xml:space="preserve">Additional notes </w:t>
            </w:r>
          </w:p>
          <w:p w14:paraId="781844B4" w14:textId="3B358E21" w:rsidR="00937790" w:rsidRPr="00E23837" w:rsidRDefault="00080601" w:rsidP="00B604C7">
            <w:pPr>
              <w:rPr>
                <w:rFonts w:ascii="Comic Sans MS" w:hAnsi="Comic Sans MS"/>
                <w:b/>
                <w:bCs/>
              </w:rPr>
            </w:pPr>
            <w:r>
              <w:rPr>
                <w:rFonts w:ascii="Comic Sans MS" w:hAnsi="Comic Sans MS"/>
                <w:b/>
                <w:bCs/>
              </w:rPr>
              <w:t>(date due by)</w:t>
            </w:r>
          </w:p>
        </w:tc>
      </w:tr>
      <w:tr w:rsidR="00B604C7" w14:paraId="22EFAF56" w14:textId="77777777" w:rsidTr="002538AE">
        <w:tc>
          <w:tcPr>
            <w:tcW w:w="2547" w:type="dxa"/>
          </w:tcPr>
          <w:p w14:paraId="57F4BC92" w14:textId="1F9BA88C" w:rsidR="00B604C7" w:rsidRPr="00E23837" w:rsidRDefault="00B604C7" w:rsidP="00B604C7">
            <w:pPr>
              <w:rPr>
                <w:rFonts w:ascii="Comic Sans MS" w:hAnsi="Comic Sans MS"/>
                <w:b/>
                <w:bCs/>
                <w:i/>
                <w:iCs/>
              </w:rPr>
            </w:pPr>
            <w:r w:rsidRPr="00E23837">
              <w:rPr>
                <w:rFonts w:ascii="Comic Sans MS" w:eastAsia="Times New Roman" w:hAnsi="Comic Sans MS" w:cstheme="minorHAnsi"/>
                <w:b/>
                <w:bCs/>
              </w:rPr>
              <w:t>A key adult to visit the Child in the current setting and/or</w:t>
            </w:r>
            <w:r w:rsidRPr="00E23837">
              <w:rPr>
                <w:rFonts w:ascii="Comic Sans MS" w:hAnsi="Comic Sans MS"/>
                <w:b/>
                <w:bCs/>
              </w:rPr>
              <w:t xml:space="preserve"> at home</w:t>
            </w:r>
            <w:r w:rsidRPr="00E23837">
              <w:rPr>
                <w:rFonts w:ascii="Comic Sans MS" w:hAnsi="Comic Sans MS"/>
              </w:rPr>
              <w:t xml:space="preserve"> </w:t>
            </w:r>
          </w:p>
        </w:tc>
        <w:tc>
          <w:tcPr>
            <w:tcW w:w="6520" w:type="dxa"/>
          </w:tcPr>
          <w:p w14:paraId="62F3060D" w14:textId="319DD19C" w:rsidR="00B604C7" w:rsidRPr="00E23837" w:rsidRDefault="00B604C7" w:rsidP="00B604C7">
            <w:pPr>
              <w:rPr>
                <w:rFonts w:ascii="Comic Sans MS" w:hAnsi="Comic Sans MS"/>
                <w:b/>
                <w:bCs/>
                <w:i/>
                <w:iCs/>
              </w:rPr>
            </w:pPr>
            <w:r w:rsidRPr="00E23837">
              <w:rPr>
                <w:rFonts w:ascii="Comic Sans MS" w:hAnsi="Comic Sans MS"/>
              </w:rPr>
              <w:t>To observe him/her and initiate contact based on an activity that he/she enjoys.</w:t>
            </w:r>
          </w:p>
        </w:tc>
        <w:tc>
          <w:tcPr>
            <w:tcW w:w="2410" w:type="dxa"/>
          </w:tcPr>
          <w:p w14:paraId="3B1291B5" w14:textId="77777777" w:rsidR="00080601" w:rsidRDefault="00080601" w:rsidP="00080601">
            <w:pPr>
              <w:rPr>
                <w:rFonts w:ascii="Comic Sans MS" w:hAnsi="Comic Sans MS"/>
              </w:rPr>
            </w:pPr>
            <w:r w:rsidRPr="00E23837">
              <w:rPr>
                <w:rFonts w:ascii="Comic Sans MS" w:hAnsi="Comic Sans MS"/>
              </w:rPr>
              <w:t>New setting</w:t>
            </w:r>
          </w:p>
          <w:p w14:paraId="0F8C1751" w14:textId="7F645CC7" w:rsidR="00080601" w:rsidRPr="00E23837" w:rsidRDefault="00080601" w:rsidP="00080601">
            <w:pPr>
              <w:rPr>
                <w:rFonts w:ascii="Comic Sans MS" w:hAnsi="Comic Sans MS"/>
              </w:rPr>
            </w:pPr>
          </w:p>
          <w:p w14:paraId="3577B3C4" w14:textId="2EE39403" w:rsidR="002538AE" w:rsidRPr="00E23837" w:rsidRDefault="002538AE" w:rsidP="00080601">
            <w:pPr>
              <w:rPr>
                <w:rFonts w:ascii="Comic Sans MS" w:hAnsi="Comic Sans MS"/>
              </w:rPr>
            </w:pPr>
            <w:r w:rsidRPr="00E23837">
              <w:rPr>
                <w:rFonts w:ascii="Comic Sans MS" w:hAnsi="Comic Sans MS"/>
                <w:b/>
                <w:bCs/>
                <w:i/>
                <w:iCs/>
              </w:rPr>
              <w:tab/>
            </w:r>
          </w:p>
        </w:tc>
        <w:tc>
          <w:tcPr>
            <w:tcW w:w="2410" w:type="dxa"/>
          </w:tcPr>
          <w:p w14:paraId="4C383254" w14:textId="4001925C" w:rsidR="00B604C7" w:rsidRPr="00E23837" w:rsidRDefault="00937790" w:rsidP="00B604C7">
            <w:pPr>
              <w:rPr>
                <w:rFonts w:ascii="Comic Sans MS" w:hAnsi="Comic Sans MS"/>
              </w:rPr>
            </w:pPr>
            <w:r w:rsidRPr="00E23837">
              <w:rPr>
                <w:rFonts w:ascii="Comic Sans MS" w:hAnsi="Comic Sans MS"/>
              </w:rPr>
              <w:t>Visit 1</w:t>
            </w:r>
          </w:p>
        </w:tc>
      </w:tr>
      <w:tr w:rsidR="00937790" w14:paraId="01DF0E58" w14:textId="77777777" w:rsidTr="002538AE">
        <w:tc>
          <w:tcPr>
            <w:tcW w:w="2547" w:type="dxa"/>
          </w:tcPr>
          <w:p w14:paraId="0E7F23D8" w14:textId="311351AD" w:rsidR="00937790" w:rsidRPr="00E23837" w:rsidRDefault="00937790" w:rsidP="00937790">
            <w:pPr>
              <w:rPr>
                <w:rFonts w:ascii="Comic Sans MS" w:hAnsi="Comic Sans MS"/>
              </w:rPr>
            </w:pPr>
            <w:r w:rsidRPr="00E23837">
              <w:rPr>
                <w:rFonts w:ascii="Comic Sans MS" w:hAnsi="Comic Sans MS"/>
                <w:b/>
                <w:bCs/>
              </w:rPr>
              <w:t>A ‘who’s who’</w:t>
            </w:r>
            <w:r w:rsidR="00080601">
              <w:rPr>
                <w:rFonts w:ascii="Comic Sans MS" w:hAnsi="Comic Sans MS"/>
                <w:b/>
                <w:bCs/>
              </w:rPr>
              <w:t xml:space="preserve"> photo</w:t>
            </w:r>
            <w:r w:rsidRPr="00E23837">
              <w:rPr>
                <w:rFonts w:ascii="Comic Sans MS" w:hAnsi="Comic Sans MS"/>
                <w:b/>
                <w:bCs/>
              </w:rPr>
              <w:t xml:space="preserve"> </w:t>
            </w:r>
            <w:proofErr w:type="gramStart"/>
            <w:r w:rsidRPr="00E23837">
              <w:rPr>
                <w:rFonts w:ascii="Comic Sans MS" w:hAnsi="Comic Sans MS"/>
                <w:b/>
                <w:bCs/>
              </w:rPr>
              <w:t>booklet</w:t>
            </w:r>
            <w:proofErr w:type="gramEnd"/>
            <w:r w:rsidRPr="00E23837">
              <w:rPr>
                <w:rFonts w:ascii="Comic Sans MS" w:hAnsi="Comic Sans MS"/>
              </w:rPr>
              <w:t xml:space="preserve"> </w:t>
            </w:r>
          </w:p>
          <w:p w14:paraId="60264284" w14:textId="77777777" w:rsidR="00937790" w:rsidRPr="00E23837" w:rsidRDefault="00937790" w:rsidP="00937790">
            <w:pPr>
              <w:rPr>
                <w:rFonts w:ascii="Comic Sans MS" w:hAnsi="Comic Sans MS"/>
                <w:b/>
                <w:bCs/>
                <w:i/>
                <w:iCs/>
              </w:rPr>
            </w:pPr>
          </w:p>
        </w:tc>
        <w:tc>
          <w:tcPr>
            <w:tcW w:w="6520" w:type="dxa"/>
          </w:tcPr>
          <w:p w14:paraId="36D2BEB6" w14:textId="3A38A9ED" w:rsidR="00937790" w:rsidRPr="00E23837" w:rsidRDefault="00937790" w:rsidP="00937790">
            <w:pPr>
              <w:rPr>
                <w:rFonts w:ascii="Comic Sans MS" w:hAnsi="Comic Sans MS"/>
                <w:b/>
                <w:bCs/>
                <w:i/>
                <w:iCs/>
              </w:rPr>
            </w:pPr>
            <w:r w:rsidRPr="00E23837">
              <w:rPr>
                <w:rFonts w:ascii="Comic Sans MS" w:hAnsi="Comic Sans MS"/>
              </w:rPr>
              <w:t>Created by staff within the education setting which provides pictures of key staff, brief descriptions of roles and how they will support children when they are in the setting.</w:t>
            </w:r>
            <w:r w:rsidR="00080601">
              <w:rPr>
                <w:rFonts w:ascii="Comic Sans MS" w:hAnsi="Comic Sans MS"/>
              </w:rPr>
              <w:t xml:space="preserve"> Parents to share at home also. </w:t>
            </w:r>
          </w:p>
        </w:tc>
        <w:tc>
          <w:tcPr>
            <w:tcW w:w="2410" w:type="dxa"/>
          </w:tcPr>
          <w:p w14:paraId="5E174A80" w14:textId="2540FA2D" w:rsidR="00937790" w:rsidRPr="00080601" w:rsidRDefault="00937790" w:rsidP="00937790">
            <w:pPr>
              <w:rPr>
                <w:rFonts w:ascii="Comic Sans MS" w:hAnsi="Comic Sans MS"/>
              </w:rPr>
            </w:pPr>
            <w:r w:rsidRPr="00080601">
              <w:rPr>
                <w:rFonts w:ascii="Comic Sans MS" w:hAnsi="Comic Sans MS"/>
              </w:rPr>
              <w:t>New setting</w:t>
            </w:r>
          </w:p>
          <w:p w14:paraId="3E92022B" w14:textId="13F1B7CF" w:rsidR="00937790" w:rsidRPr="00080601" w:rsidRDefault="00937790" w:rsidP="00937790">
            <w:pPr>
              <w:rPr>
                <w:rFonts w:ascii="Comic Sans MS" w:hAnsi="Comic Sans MS"/>
              </w:rPr>
            </w:pPr>
            <w:r w:rsidRPr="00080601">
              <w:rPr>
                <w:rFonts w:ascii="Comic Sans MS" w:hAnsi="Comic Sans MS"/>
              </w:rPr>
              <w:t>Child</w:t>
            </w:r>
          </w:p>
          <w:p w14:paraId="5F3BDD0D" w14:textId="1DCBFF0E" w:rsidR="00937790" w:rsidRPr="00E23837" w:rsidRDefault="00937790" w:rsidP="00937790">
            <w:pPr>
              <w:rPr>
                <w:rFonts w:ascii="Comic Sans MS" w:hAnsi="Comic Sans MS"/>
                <w:b/>
                <w:bCs/>
              </w:rPr>
            </w:pPr>
            <w:r w:rsidRPr="00E23837">
              <w:rPr>
                <w:rFonts w:ascii="Comic Sans MS" w:hAnsi="Comic Sans MS"/>
              </w:rPr>
              <w:t>Parent/carer</w:t>
            </w:r>
          </w:p>
        </w:tc>
        <w:tc>
          <w:tcPr>
            <w:tcW w:w="2410" w:type="dxa"/>
          </w:tcPr>
          <w:p w14:paraId="169C3662" w14:textId="214EE97D" w:rsidR="00937790" w:rsidRPr="00E23837" w:rsidRDefault="00937790" w:rsidP="00937790">
            <w:pPr>
              <w:rPr>
                <w:rFonts w:ascii="Comic Sans MS" w:hAnsi="Comic Sans MS"/>
                <w:b/>
                <w:bCs/>
                <w:i/>
                <w:iCs/>
              </w:rPr>
            </w:pPr>
            <w:r w:rsidRPr="00E23837">
              <w:rPr>
                <w:rFonts w:ascii="Comic Sans MS" w:hAnsi="Comic Sans MS"/>
              </w:rPr>
              <w:t>Visit 1</w:t>
            </w:r>
          </w:p>
        </w:tc>
      </w:tr>
      <w:tr w:rsidR="00937790" w14:paraId="694945CA" w14:textId="77777777" w:rsidTr="002538AE">
        <w:tc>
          <w:tcPr>
            <w:tcW w:w="2547" w:type="dxa"/>
          </w:tcPr>
          <w:p w14:paraId="6535F70B" w14:textId="364B7A6B" w:rsidR="00937790" w:rsidRPr="00E23837" w:rsidRDefault="00080601" w:rsidP="00080601">
            <w:pPr>
              <w:rPr>
                <w:rFonts w:ascii="Comic Sans MS" w:hAnsi="Comic Sans MS"/>
                <w:b/>
                <w:bCs/>
                <w:i/>
                <w:iCs/>
              </w:rPr>
            </w:pPr>
            <w:r>
              <w:rPr>
                <w:rFonts w:ascii="Comic Sans MS" w:hAnsi="Comic Sans MS"/>
                <w:b/>
                <w:bCs/>
              </w:rPr>
              <w:t>A video of the new setting</w:t>
            </w:r>
          </w:p>
        </w:tc>
        <w:tc>
          <w:tcPr>
            <w:tcW w:w="6520" w:type="dxa"/>
          </w:tcPr>
          <w:p w14:paraId="6253603A" w14:textId="39707576" w:rsidR="00937790" w:rsidRPr="00E23837" w:rsidRDefault="00080601" w:rsidP="00937790">
            <w:pPr>
              <w:rPr>
                <w:rFonts w:ascii="Comic Sans MS" w:hAnsi="Comic Sans MS"/>
                <w:b/>
                <w:bCs/>
                <w:i/>
                <w:iCs/>
              </w:rPr>
            </w:pPr>
            <w:r>
              <w:rPr>
                <w:rFonts w:ascii="Comic Sans MS" w:hAnsi="Comic Sans MS"/>
              </w:rPr>
              <w:t xml:space="preserve">To include a tour of the environment, </w:t>
            </w:r>
            <w:r w:rsidR="00937790" w:rsidRPr="00E23837">
              <w:rPr>
                <w:rFonts w:ascii="Comic Sans MS" w:hAnsi="Comic Sans MS"/>
              </w:rPr>
              <w:t>key staff identifying who they are and saying something about themselves, e.g., their favourite food or pet.</w:t>
            </w:r>
          </w:p>
        </w:tc>
        <w:tc>
          <w:tcPr>
            <w:tcW w:w="2410" w:type="dxa"/>
          </w:tcPr>
          <w:p w14:paraId="17E4431C" w14:textId="321761FA" w:rsidR="00080601" w:rsidRPr="00080601" w:rsidRDefault="00080601" w:rsidP="00080601">
            <w:pPr>
              <w:rPr>
                <w:rFonts w:ascii="Comic Sans MS" w:hAnsi="Comic Sans MS"/>
              </w:rPr>
            </w:pPr>
            <w:r w:rsidRPr="00080601">
              <w:rPr>
                <w:rFonts w:ascii="Comic Sans MS" w:hAnsi="Comic Sans MS"/>
              </w:rPr>
              <w:t>New setting</w:t>
            </w:r>
          </w:p>
          <w:p w14:paraId="695F6869" w14:textId="25740144" w:rsidR="00080601" w:rsidRPr="00080601" w:rsidRDefault="00080601" w:rsidP="00080601">
            <w:pPr>
              <w:rPr>
                <w:rFonts w:ascii="Comic Sans MS" w:hAnsi="Comic Sans MS"/>
              </w:rPr>
            </w:pPr>
            <w:r w:rsidRPr="00080601">
              <w:rPr>
                <w:rFonts w:ascii="Comic Sans MS" w:hAnsi="Comic Sans MS"/>
              </w:rPr>
              <w:t>Child</w:t>
            </w:r>
          </w:p>
          <w:p w14:paraId="26C5F416" w14:textId="340B1EAB" w:rsidR="00080601" w:rsidRDefault="00080601" w:rsidP="00080601">
            <w:pPr>
              <w:rPr>
                <w:rFonts w:ascii="Comic Sans MS" w:hAnsi="Comic Sans MS"/>
              </w:rPr>
            </w:pPr>
            <w:r w:rsidRPr="00080601">
              <w:rPr>
                <w:rFonts w:ascii="Comic Sans MS" w:hAnsi="Comic Sans MS"/>
              </w:rPr>
              <w:t>Parent/carer</w:t>
            </w:r>
          </w:p>
          <w:p w14:paraId="2309589A" w14:textId="295CB800" w:rsidR="00080601" w:rsidRPr="00080601" w:rsidRDefault="00080601" w:rsidP="00080601">
            <w:pPr>
              <w:rPr>
                <w:rFonts w:ascii="Comic Sans MS" w:hAnsi="Comic Sans MS"/>
              </w:rPr>
            </w:pPr>
            <w:r>
              <w:rPr>
                <w:rFonts w:ascii="Comic Sans MS" w:hAnsi="Comic Sans MS"/>
              </w:rPr>
              <w:t>Current key worker</w:t>
            </w:r>
          </w:p>
          <w:p w14:paraId="7A57E364" w14:textId="2A5710C0" w:rsidR="00937790" w:rsidRPr="00E23837" w:rsidRDefault="00937790" w:rsidP="00937790">
            <w:pPr>
              <w:rPr>
                <w:rFonts w:ascii="Comic Sans MS" w:hAnsi="Comic Sans MS"/>
                <w:b/>
                <w:bCs/>
                <w:i/>
                <w:iCs/>
              </w:rPr>
            </w:pPr>
          </w:p>
        </w:tc>
        <w:tc>
          <w:tcPr>
            <w:tcW w:w="2410" w:type="dxa"/>
          </w:tcPr>
          <w:p w14:paraId="18BB6CCA" w14:textId="650B8DDF" w:rsidR="00937790" w:rsidRPr="00E23837" w:rsidRDefault="00937790" w:rsidP="00937790">
            <w:pPr>
              <w:rPr>
                <w:rFonts w:ascii="Comic Sans MS" w:hAnsi="Comic Sans MS"/>
                <w:b/>
                <w:bCs/>
                <w:i/>
                <w:iCs/>
              </w:rPr>
            </w:pPr>
            <w:r w:rsidRPr="00E23837">
              <w:rPr>
                <w:rFonts w:ascii="Comic Sans MS" w:hAnsi="Comic Sans MS"/>
              </w:rPr>
              <w:t>Visit 1</w:t>
            </w:r>
          </w:p>
        </w:tc>
      </w:tr>
      <w:tr w:rsidR="00937790" w14:paraId="02181014" w14:textId="77777777" w:rsidTr="002538AE">
        <w:tc>
          <w:tcPr>
            <w:tcW w:w="2547" w:type="dxa"/>
          </w:tcPr>
          <w:p w14:paraId="54200C91" w14:textId="372E0A08" w:rsidR="00937790" w:rsidRPr="00E23837" w:rsidRDefault="00937790" w:rsidP="00937790">
            <w:pPr>
              <w:autoSpaceDE w:val="0"/>
              <w:autoSpaceDN w:val="0"/>
              <w:adjustRightInd w:val="0"/>
              <w:rPr>
                <w:rFonts w:ascii="Comic Sans MS" w:hAnsi="Comic Sans MS" w:cs="Calibri"/>
                <w:color w:val="000000"/>
              </w:rPr>
            </w:pPr>
            <w:r w:rsidRPr="00E23837">
              <w:rPr>
                <w:rFonts w:ascii="Comic Sans MS" w:hAnsi="Comic Sans MS" w:cs="Calibri"/>
                <w:b/>
                <w:bCs/>
                <w:color w:val="000000"/>
              </w:rPr>
              <w:t>Keeping in Touch</w:t>
            </w:r>
            <w:r w:rsidRPr="00E23837">
              <w:rPr>
                <w:rFonts w:ascii="Comic Sans MS" w:hAnsi="Comic Sans MS" w:cs="Calibri"/>
                <w:color w:val="000000"/>
              </w:rPr>
              <w:t xml:space="preserve"> </w:t>
            </w:r>
          </w:p>
          <w:p w14:paraId="3B07505E" w14:textId="77777777" w:rsidR="00937790" w:rsidRPr="00E23837" w:rsidRDefault="00937790" w:rsidP="00937790">
            <w:pPr>
              <w:rPr>
                <w:rFonts w:ascii="Comic Sans MS" w:hAnsi="Comic Sans MS"/>
                <w:b/>
                <w:bCs/>
                <w:i/>
                <w:iCs/>
              </w:rPr>
            </w:pPr>
          </w:p>
        </w:tc>
        <w:tc>
          <w:tcPr>
            <w:tcW w:w="6520" w:type="dxa"/>
          </w:tcPr>
          <w:p w14:paraId="22A2F4E6" w14:textId="6EA116A7" w:rsidR="00937790" w:rsidRPr="00E23837" w:rsidRDefault="00080601" w:rsidP="00937790">
            <w:pPr>
              <w:rPr>
                <w:rFonts w:ascii="Comic Sans MS" w:hAnsi="Comic Sans MS"/>
                <w:b/>
                <w:bCs/>
                <w:i/>
                <w:iCs/>
              </w:rPr>
            </w:pPr>
            <w:r>
              <w:rPr>
                <w:rFonts w:ascii="Comic Sans MS" w:hAnsi="Comic Sans MS" w:cs="Calibri"/>
                <w:color w:val="000000"/>
              </w:rPr>
              <w:t xml:space="preserve">A card, resource, </w:t>
            </w:r>
            <w:proofErr w:type="gramStart"/>
            <w:r>
              <w:rPr>
                <w:rFonts w:ascii="Comic Sans MS" w:hAnsi="Comic Sans MS" w:cs="Calibri"/>
                <w:color w:val="000000"/>
              </w:rPr>
              <w:t>message</w:t>
            </w:r>
            <w:proofErr w:type="gramEnd"/>
            <w:r>
              <w:rPr>
                <w:rFonts w:ascii="Comic Sans MS" w:hAnsi="Comic Sans MS" w:cs="Calibri"/>
                <w:color w:val="000000"/>
              </w:rPr>
              <w:t xml:space="preserve"> or email t</w:t>
            </w:r>
            <w:r w:rsidR="00937790" w:rsidRPr="00E23837">
              <w:rPr>
                <w:rFonts w:ascii="Comic Sans MS" w:hAnsi="Comic Sans MS" w:cs="Calibri"/>
                <w:color w:val="000000"/>
              </w:rPr>
              <w:t>o be sent out during the summer holidays and giving a positive message such as, “I’m really looking forward to meeting you...”</w:t>
            </w:r>
          </w:p>
        </w:tc>
        <w:tc>
          <w:tcPr>
            <w:tcW w:w="2410" w:type="dxa"/>
          </w:tcPr>
          <w:p w14:paraId="199B9D0D" w14:textId="77777777" w:rsidR="00080601" w:rsidRPr="00080601" w:rsidRDefault="00080601" w:rsidP="00080601">
            <w:pPr>
              <w:rPr>
                <w:rFonts w:ascii="Comic Sans MS" w:hAnsi="Comic Sans MS"/>
              </w:rPr>
            </w:pPr>
            <w:r w:rsidRPr="00080601">
              <w:rPr>
                <w:rFonts w:ascii="Comic Sans MS" w:hAnsi="Comic Sans MS"/>
              </w:rPr>
              <w:t>New setting</w:t>
            </w:r>
          </w:p>
          <w:p w14:paraId="01E4B4AC" w14:textId="77777777" w:rsidR="00080601" w:rsidRPr="00080601" w:rsidRDefault="00080601" w:rsidP="00080601">
            <w:pPr>
              <w:rPr>
                <w:rFonts w:ascii="Comic Sans MS" w:hAnsi="Comic Sans MS"/>
              </w:rPr>
            </w:pPr>
            <w:r w:rsidRPr="00080601">
              <w:rPr>
                <w:rFonts w:ascii="Comic Sans MS" w:hAnsi="Comic Sans MS"/>
              </w:rPr>
              <w:t>Child</w:t>
            </w:r>
          </w:p>
          <w:p w14:paraId="3DF3DFC2" w14:textId="77777777" w:rsidR="00080601" w:rsidRDefault="00080601" w:rsidP="00080601">
            <w:pPr>
              <w:rPr>
                <w:rFonts w:ascii="Comic Sans MS" w:hAnsi="Comic Sans MS"/>
              </w:rPr>
            </w:pPr>
            <w:r w:rsidRPr="00080601">
              <w:rPr>
                <w:rFonts w:ascii="Comic Sans MS" w:hAnsi="Comic Sans MS"/>
              </w:rPr>
              <w:t>Parent/carer</w:t>
            </w:r>
          </w:p>
          <w:p w14:paraId="4CC28588" w14:textId="44507567" w:rsidR="00937790" w:rsidRPr="00080601" w:rsidRDefault="00080601" w:rsidP="00937790">
            <w:pPr>
              <w:rPr>
                <w:rFonts w:ascii="Comic Sans MS" w:hAnsi="Comic Sans MS"/>
              </w:rPr>
            </w:pPr>
            <w:r>
              <w:rPr>
                <w:rFonts w:ascii="Comic Sans MS" w:hAnsi="Comic Sans MS"/>
              </w:rPr>
              <w:t>Current key worker</w:t>
            </w:r>
          </w:p>
        </w:tc>
        <w:tc>
          <w:tcPr>
            <w:tcW w:w="2410" w:type="dxa"/>
          </w:tcPr>
          <w:p w14:paraId="5D8994A3" w14:textId="79E64AA8" w:rsidR="00937790" w:rsidRPr="00E23837" w:rsidRDefault="00080601" w:rsidP="00937790">
            <w:pPr>
              <w:rPr>
                <w:rFonts w:ascii="Comic Sans MS" w:hAnsi="Comic Sans MS"/>
                <w:b/>
                <w:bCs/>
                <w:i/>
                <w:iCs/>
              </w:rPr>
            </w:pPr>
            <w:r>
              <w:rPr>
                <w:rFonts w:ascii="Comic Sans MS" w:hAnsi="Comic Sans MS"/>
              </w:rPr>
              <w:t>Prior to starting new setting</w:t>
            </w:r>
          </w:p>
        </w:tc>
      </w:tr>
      <w:tr w:rsidR="00937790" w14:paraId="54F2A6EC" w14:textId="77777777" w:rsidTr="002538AE">
        <w:tc>
          <w:tcPr>
            <w:tcW w:w="2547" w:type="dxa"/>
          </w:tcPr>
          <w:p w14:paraId="702D8117" w14:textId="071DD7CE" w:rsidR="00937790" w:rsidRPr="00E23837" w:rsidRDefault="00080601" w:rsidP="00937790">
            <w:pPr>
              <w:rPr>
                <w:rFonts w:ascii="Comic Sans MS" w:hAnsi="Comic Sans MS"/>
                <w:b/>
                <w:bCs/>
                <w:i/>
                <w:iCs/>
              </w:rPr>
            </w:pPr>
            <w:r>
              <w:rPr>
                <w:rFonts w:ascii="Comic Sans MS" w:hAnsi="Comic Sans MS" w:cs="Calibri"/>
                <w:b/>
                <w:bCs/>
                <w:color w:val="000000"/>
              </w:rPr>
              <w:t>O</w:t>
            </w:r>
            <w:r w:rsidR="00937790" w:rsidRPr="00E23837">
              <w:rPr>
                <w:rFonts w:ascii="Comic Sans MS" w:hAnsi="Comic Sans MS" w:cs="Calibri"/>
                <w:b/>
                <w:bCs/>
                <w:color w:val="000000"/>
              </w:rPr>
              <w:t xml:space="preserve">pportunities for parent/carer </w:t>
            </w:r>
            <w:r>
              <w:rPr>
                <w:rFonts w:ascii="Comic Sans MS" w:hAnsi="Comic Sans MS" w:cs="Calibri"/>
                <w:b/>
                <w:bCs/>
                <w:color w:val="000000"/>
              </w:rPr>
              <w:t>to ask questions and know about their child’s day</w:t>
            </w:r>
          </w:p>
        </w:tc>
        <w:tc>
          <w:tcPr>
            <w:tcW w:w="6520" w:type="dxa"/>
          </w:tcPr>
          <w:p w14:paraId="1CBE478C" w14:textId="4142B62F" w:rsidR="00937790" w:rsidRPr="00E23837" w:rsidRDefault="00937790" w:rsidP="00937790">
            <w:pPr>
              <w:rPr>
                <w:rFonts w:ascii="Comic Sans MS" w:hAnsi="Comic Sans MS"/>
                <w:b/>
                <w:bCs/>
                <w:i/>
                <w:iCs/>
              </w:rPr>
            </w:pPr>
            <w:r w:rsidRPr="00E23837">
              <w:rPr>
                <w:rFonts w:ascii="Comic Sans MS" w:hAnsi="Comic Sans MS" w:cs="Calibri"/>
                <w:color w:val="000000"/>
              </w:rPr>
              <w:t xml:space="preserve">These could be </w:t>
            </w:r>
            <w:r w:rsidR="00080601">
              <w:rPr>
                <w:rFonts w:ascii="Comic Sans MS" w:hAnsi="Comic Sans MS" w:cs="Calibri"/>
                <w:color w:val="000000"/>
              </w:rPr>
              <w:t xml:space="preserve">in a variety of forms- </w:t>
            </w:r>
            <w:r w:rsidRPr="00E23837">
              <w:rPr>
                <w:rFonts w:ascii="Comic Sans MS" w:hAnsi="Comic Sans MS" w:cs="Calibri"/>
                <w:color w:val="000000"/>
              </w:rPr>
              <w:t>coffee mornings, drop-in sessions</w:t>
            </w:r>
            <w:r w:rsidR="00080601">
              <w:rPr>
                <w:rFonts w:ascii="Comic Sans MS" w:hAnsi="Comic Sans MS" w:cs="Calibri"/>
                <w:color w:val="000000"/>
              </w:rPr>
              <w:t>, online learning journal</w:t>
            </w:r>
            <w:r w:rsidRPr="00E23837">
              <w:rPr>
                <w:rFonts w:ascii="Comic Sans MS" w:hAnsi="Comic Sans MS" w:cs="Calibri"/>
                <w:color w:val="000000"/>
              </w:rPr>
              <w:t xml:space="preserve"> or just contact information for concerns. This would help build strong parent and child relationships with the school staff.</w:t>
            </w:r>
          </w:p>
        </w:tc>
        <w:tc>
          <w:tcPr>
            <w:tcW w:w="2410" w:type="dxa"/>
          </w:tcPr>
          <w:p w14:paraId="1D9F3F6E" w14:textId="77777777" w:rsidR="00080601" w:rsidRPr="00080601" w:rsidRDefault="00080601" w:rsidP="00080601">
            <w:pPr>
              <w:rPr>
                <w:rFonts w:ascii="Comic Sans MS" w:hAnsi="Comic Sans MS"/>
              </w:rPr>
            </w:pPr>
            <w:r w:rsidRPr="00080601">
              <w:rPr>
                <w:rFonts w:ascii="Comic Sans MS" w:hAnsi="Comic Sans MS"/>
              </w:rPr>
              <w:t>New setting</w:t>
            </w:r>
          </w:p>
          <w:p w14:paraId="1FC6F2A5" w14:textId="77777777" w:rsidR="00080601" w:rsidRDefault="00080601" w:rsidP="00080601">
            <w:pPr>
              <w:rPr>
                <w:rFonts w:ascii="Comic Sans MS" w:hAnsi="Comic Sans MS"/>
              </w:rPr>
            </w:pPr>
            <w:r w:rsidRPr="00080601">
              <w:rPr>
                <w:rFonts w:ascii="Comic Sans MS" w:hAnsi="Comic Sans MS"/>
              </w:rPr>
              <w:t>Parent/carer</w:t>
            </w:r>
          </w:p>
          <w:p w14:paraId="26BB6206" w14:textId="20A12535" w:rsidR="00937790" w:rsidRPr="00E23837" w:rsidRDefault="00937790" w:rsidP="00080601">
            <w:pPr>
              <w:rPr>
                <w:rFonts w:ascii="Comic Sans MS" w:hAnsi="Comic Sans MS"/>
                <w:b/>
                <w:bCs/>
                <w:i/>
                <w:iCs/>
              </w:rPr>
            </w:pPr>
          </w:p>
        </w:tc>
        <w:tc>
          <w:tcPr>
            <w:tcW w:w="2410" w:type="dxa"/>
          </w:tcPr>
          <w:p w14:paraId="7DAC457C" w14:textId="795E2B0F" w:rsidR="00937790" w:rsidRPr="00E23837" w:rsidRDefault="00080601" w:rsidP="00937790">
            <w:pPr>
              <w:rPr>
                <w:rFonts w:ascii="Comic Sans MS" w:hAnsi="Comic Sans MS"/>
                <w:b/>
                <w:bCs/>
                <w:i/>
                <w:iCs/>
              </w:rPr>
            </w:pPr>
            <w:r>
              <w:rPr>
                <w:rFonts w:ascii="Comic Sans MS" w:hAnsi="Comic Sans MS"/>
              </w:rPr>
              <w:t>Visit 1</w:t>
            </w:r>
          </w:p>
        </w:tc>
      </w:tr>
      <w:tr w:rsidR="00937790" w14:paraId="7D27337B" w14:textId="77777777" w:rsidTr="002538AE">
        <w:tc>
          <w:tcPr>
            <w:tcW w:w="2547" w:type="dxa"/>
          </w:tcPr>
          <w:p w14:paraId="20239E50" w14:textId="71647995" w:rsidR="00937790" w:rsidRPr="00080601" w:rsidRDefault="00080601" w:rsidP="00937790">
            <w:pPr>
              <w:rPr>
                <w:rFonts w:ascii="Comic Sans MS" w:hAnsi="Comic Sans MS"/>
                <w:b/>
                <w:bCs/>
                <w:i/>
                <w:iCs/>
              </w:rPr>
            </w:pPr>
            <w:r w:rsidRPr="00080601">
              <w:rPr>
                <w:rFonts w:ascii="Comic Sans MS" w:hAnsi="Comic Sans MS" w:cs="Calibri"/>
                <w:b/>
                <w:bCs/>
                <w:color w:val="000000"/>
              </w:rPr>
              <w:lastRenderedPageBreak/>
              <w:t>Identify a key adult</w:t>
            </w:r>
            <w:r w:rsidR="00937790" w:rsidRPr="00080601">
              <w:rPr>
                <w:rFonts w:ascii="Comic Sans MS" w:hAnsi="Comic Sans MS" w:cs="Calibri"/>
                <w:b/>
                <w:bCs/>
                <w:color w:val="000000"/>
              </w:rPr>
              <w:t xml:space="preserve"> </w:t>
            </w:r>
          </w:p>
        </w:tc>
        <w:tc>
          <w:tcPr>
            <w:tcW w:w="6520" w:type="dxa"/>
          </w:tcPr>
          <w:p w14:paraId="117D36C3" w14:textId="347F34FC" w:rsidR="00937790" w:rsidRPr="00E23837" w:rsidRDefault="00080601" w:rsidP="00937790">
            <w:pPr>
              <w:rPr>
                <w:rFonts w:ascii="Comic Sans MS" w:hAnsi="Comic Sans MS"/>
                <w:b/>
                <w:bCs/>
                <w:i/>
                <w:iCs/>
              </w:rPr>
            </w:pPr>
            <w:r>
              <w:rPr>
                <w:rFonts w:ascii="Comic Sans MS" w:hAnsi="Comic Sans MS" w:cs="Calibri"/>
                <w:color w:val="000000"/>
              </w:rPr>
              <w:t xml:space="preserve">Their role will be to </w:t>
            </w:r>
            <w:r w:rsidR="00937790" w:rsidRPr="00E23837">
              <w:rPr>
                <w:rFonts w:ascii="Comic Sans MS" w:hAnsi="Comic Sans MS" w:cs="Calibri"/>
                <w:color w:val="000000"/>
              </w:rPr>
              <w:t xml:space="preserve">provide support, reassurance and to help build staff/child relationship.  </w:t>
            </w:r>
            <w:r>
              <w:rPr>
                <w:rFonts w:ascii="Comic Sans MS" w:hAnsi="Comic Sans MS" w:cs="Calibri"/>
                <w:color w:val="000000"/>
              </w:rPr>
              <w:t>M</w:t>
            </w:r>
            <w:r w:rsidR="00937790" w:rsidRPr="00E23837">
              <w:rPr>
                <w:rFonts w:ascii="Comic Sans MS" w:hAnsi="Comic Sans MS" w:cs="Calibri"/>
                <w:color w:val="000000"/>
              </w:rPr>
              <w:t>ore than one mentor</w:t>
            </w:r>
            <w:r>
              <w:rPr>
                <w:rFonts w:ascii="Comic Sans MS" w:hAnsi="Comic Sans MS" w:cs="Calibri"/>
                <w:color w:val="000000"/>
              </w:rPr>
              <w:t xml:space="preserve"> is </w:t>
            </w:r>
            <w:proofErr w:type="gramStart"/>
            <w:r>
              <w:rPr>
                <w:rFonts w:ascii="Comic Sans MS" w:hAnsi="Comic Sans MS" w:cs="Calibri"/>
                <w:color w:val="000000"/>
              </w:rPr>
              <w:t>helpful</w:t>
            </w:r>
            <w:proofErr w:type="gramEnd"/>
            <w:r w:rsidR="00937790" w:rsidRPr="00E23837">
              <w:rPr>
                <w:rFonts w:ascii="Comic Sans MS" w:hAnsi="Comic Sans MS" w:cs="Calibri"/>
                <w:color w:val="000000"/>
              </w:rPr>
              <w:t xml:space="preserve"> if possible, to prevent over-dependence </w:t>
            </w:r>
            <w:r>
              <w:rPr>
                <w:rFonts w:ascii="Comic Sans MS" w:hAnsi="Comic Sans MS" w:cs="Calibri"/>
                <w:color w:val="000000"/>
              </w:rPr>
              <w:t xml:space="preserve">on someone who may not always be accessible. Secure one relationship first. </w:t>
            </w:r>
          </w:p>
        </w:tc>
        <w:tc>
          <w:tcPr>
            <w:tcW w:w="2410" w:type="dxa"/>
          </w:tcPr>
          <w:p w14:paraId="3013661A" w14:textId="77777777" w:rsidR="00080601" w:rsidRPr="00080601" w:rsidRDefault="00080601" w:rsidP="00080601">
            <w:pPr>
              <w:rPr>
                <w:rFonts w:ascii="Comic Sans MS" w:hAnsi="Comic Sans MS"/>
              </w:rPr>
            </w:pPr>
            <w:r w:rsidRPr="00080601">
              <w:rPr>
                <w:rFonts w:ascii="Comic Sans MS" w:hAnsi="Comic Sans MS"/>
              </w:rPr>
              <w:t>New setting</w:t>
            </w:r>
          </w:p>
          <w:p w14:paraId="0BAA8633" w14:textId="0F208669" w:rsidR="00937790" w:rsidRPr="00E23837" w:rsidRDefault="00937790" w:rsidP="00080601">
            <w:pPr>
              <w:rPr>
                <w:rFonts w:ascii="Comic Sans MS" w:hAnsi="Comic Sans MS"/>
                <w:b/>
                <w:bCs/>
                <w:i/>
                <w:iCs/>
              </w:rPr>
            </w:pPr>
          </w:p>
        </w:tc>
        <w:tc>
          <w:tcPr>
            <w:tcW w:w="2410" w:type="dxa"/>
          </w:tcPr>
          <w:p w14:paraId="27EAFE36" w14:textId="02074584" w:rsidR="00937790" w:rsidRPr="00080601" w:rsidRDefault="00080601" w:rsidP="00937790">
            <w:pPr>
              <w:rPr>
                <w:rFonts w:ascii="Comic Sans MS" w:hAnsi="Comic Sans MS"/>
              </w:rPr>
            </w:pPr>
            <w:r w:rsidRPr="00080601">
              <w:rPr>
                <w:rFonts w:ascii="Comic Sans MS" w:hAnsi="Comic Sans MS"/>
              </w:rPr>
              <w:t>Visit 2</w:t>
            </w:r>
          </w:p>
        </w:tc>
      </w:tr>
      <w:tr w:rsidR="00CE6F64" w14:paraId="4B2D65B6" w14:textId="77777777" w:rsidTr="008108A0">
        <w:tc>
          <w:tcPr>
            <w:tcW w:w="2547" w:type="dxa"/>
            <w:shd w:val="clear" w:color="auto" w:fill="auto"/>
          </w:tcPr>
          <w:p w14:paraId="54C95C27" w14:textId="1A995124" w:rsidR="00CE6F64" w:rsidRPr="00080601" w:rsidRDefault="00CE6F64" w:rsidP="00CE6F64">
            <w:pPr>
              <w:rPr>
                <w:rFonts w:ascii="Comic Sans MS" w:hAnsi="Comic Sans MS" w:cs="Calibri"/>
                <w:b/>
                <w:bCs/>
                <w:color w:val="000000"/>
              </w:rPr>
            </w:pPr>
            <w:r>
              <w:rPr>
                <w:rFonts w:ascii="Comic Sans MS" w:hAnsi="Comic Sans MS"/>
                <w:b/>
                <w:bCs/>
              </w:rPr>
              <w:t xml:space="preserve">Workforce development </w:t>
            </w:r>
            <w:r w:rsidRPr="00E23837">
              <w:rPr>
                <w:rFonts w:ascii="Comic Sans MS" w:hAnsi="Comic Sans MS"/>
                <w:b/>
                <w:bCs/>
              </w:rPr>
              <w:t>needs identified</w:t>
            </w:r>
          </w:p>
        </w:tc>
        <w:tc>
          <w:tcPr>
            <w:tcW w:w="6520" w:type="dxa"/>
            <w:shd w:val="clear" w:color="auto" w:fill="auto"/>
          </w:tcPr>
          <w:p w14:paraId="4BE1256D" w14:textId="06CA9E82" w:rsidR="00CE6F64" w:rsidRDefault="00CE6F64" w:rsidP="00CE6F64">
            <w:pPr>
              <w:rPr>
                <w:rFonts w:ascii="Comic Sans MS" w:hAnsi="Comic Sans MS" w:cs="Calibri"/>
                <w:color w:val="000000"/>
              </w:rPr>
            </w:pPr>
            <w:r>
              <w:rPr>
                <w:rFonts w:ascii="Comic Sans MS" w:eastAsia="Times New Roman" w:hAnsi="Comic Sans MS" w:cstheme="minorHAnsi"/>
                <w:bCs/>
              </w:rPr>
              <w:t xml:space="preserve">Early Years setting and future setting to explore what training needs are within the workforce supporting this </w:t>
            </w:r>
            <w:proofErr w:type="gramStart"/>
            <w:r>
              <w:rPr>
                <w:rFonts w:ascii="Comic Sans MS" w:eastAsia="Times New Roman" w:hAnsi="Comic Sans MS" w:cstheme="minorHAnsi"/>
                <w:bCs/>
              </w:rPr>
              <w:t>child  ahead</w:t>
            </w:r>
            <w:proofErr w:type="gramEnd"/>
            <w:r>
              <w:rPr>
                <w:rFonts w:ascii="Comic Sans MS" w:eastAsia="Times New Roman" w:hAnsi="Comic Sans MS" w:cstheme="minorHAnsi"/>
                <w:bCs/>
              </w:rPr>
              <w:t xml:space="preserve"> of transition. </w:t>
            </w:r>
          </w:p>
        </w:tc>
        <w:tc>
          <w:tcPr>
            <w:tcW w:w="2410" w:type="dxa"/>
          </w:tcPr>
          <w:p w14:paraId="262F9F32" w14:textId="77777777" w:rsidR="00CE6F64" w:rsidRPr="00E23837" w:rsidRDefault="00CE6F64" w:rsidP="00CE6F64">
            <w:pPr>
              <w:rPr>
                <w:rFonts w:ascii="Comic Sans MS" w:hAnsi="Comic Sans MS"/>
              </w:rPr>
            </w:pPr>
            <w:r w:rsidRPr="00E23837">
              <w:rPr>
                <w:rFonts w:ascii="Comic Sans MS" w:hAnsi="Comic Sans MS"/>
              </w:rPr>
              <w:t>Current key worker</w:t>
            </w:r>
          </w:p>
          <w:p w14:paraId="0BFAFCF6" w14:textId="77777777" w:rsidR="00CE6F64" w:rsidRPr="00E23837" w:rsidRDefault="00CE6F64" w:rsidP="00CE6F64">
            <w:pPr>
              <w:rPr>
                <w:rFonts w:ascii="Comic Sans MS" w:hAnsi="Comic Sans MS"/>
              </w:rPr>
            </w:pPr>
            <w:r w:rsidRPr="00E23837">
              <w:rPr>
                <w:rFonts w:ascii="Comic Sans MS" w:hAnsi="Comic Sans MS"/>
              </w:rPr>
              <w:t>New setting</w:t>
            </w:r>
          </w:p>
          <w:p w14:paraId="17659799" w14:textId="36C71AE5" w:rsidR="00CE6F64" w:rsidRPr="00080601" w:rsidRDefault="00CE6F64" w:rsidP="00CE6F64">
            <w:pPr>
              <w:rPr>
                <w:rFonts w:ascii="Comic Sans MS" w:hAnsi="Comic Sans MS"/>
              </w:rPr>
            </w:pPr>
            <w:r w:rsidRPr="00E23837">
              <w:rPr>
                <w:rFonts w:ascii="Comic Sans MS" w:hAnsi="Comic Sans MS"/>
              </w:rPr>
              <w:t>External agency (detail)</w:t>
            </w:r>
          </w:p>
        </w:tc>
        <w:tc>
          <w:tcPr>
            <w:tcW w:w="2410" w:type="dxa"/>
          </w:tcPr>
          <w:p w14:paraId="2F75899F" w14:textId="0F5F9F82" w:rsidR="00CE6F64" w:rsidRPr="00080601" w:rsidRDefault="00CE6F64" w:rsidP="00CE6F64">
            <w:pPr>
              <w:rPr>
                <w:rFonts w:ascii="Comic Sans MS" w:hAnsi="Comic Sans MS"/>
              </w:rPr>
            </w:pPr>
            <w:r>
              <w:rPr>
                <w:rFonts w:ascii="Comic Sans MS" w:hAnsi="Comic Sans MS"/>
              </w:rPr>
              <w:t xml:space="preserve">Prior to transition </w:t>
            </w:r>
          </w:p>
        </w:tc>
      </w:tr>
      <w:tr w:rsidR="00CE6F64" w14:paraId="19B35977" w14:textId="77777777" w:rsidTr="002538AE">
        <w:tc>
          <w:tcPr>
            <w:tcW w:w="2547" w:type="dxa"/>
          </w:tcPr>
          <w:p w14:paraId="02F9AEE9" w14:textId="29EFCB69" w:rsidR="00CE6F64" w:rsidRPr="00080601" w:rsidRDefault="00CE6F64" w:rsidP="00CE6F64">
            <w:pPr>
              <w:rPr>
                <w:rFonts w:ascii="Comic Sans MS" w:hAnsi="Comic Sans MS" w:cs="Calibri"/>
                <w:b/>
                <w:bCs/>
                <w:color w:val="000000"/>
              </w:rPr>
            </w:pPr>
            <w:r w:rsidRPr="008D53F8">
              <w:rPr>
                <w:rFonts w:ascii="Comic Sans MS" w:hAnsi="Comic Sans MS" w:cs="Calibri"/>
                <w:b/>
                <w:bCs/>
                <w:color w:val="0070C0"/>
              </w:rPr>
              <w:t>Add other personalised strategies</w:t>
            </w:r>
          </w:p>
        </w:tc>
        <w:tc>
          <w:tcPr>
            <w:tcW w:w="6520" w:type="dxa"/>
          </w:tcPr>
          <w:p w14:paraId="3FB7E342" w14:textId="77777777" w:rsidR="00CE6F64" w:rsidRDefault="00CE6F64" w:rsidP="00CE6F64">
            <w:pPr>
              <w:rPr>
                <w:rFonts w:ascii="Comic Sans MS" w:hAnsi="Comic Sans MS" w:cs="Calibri"/>
                <w:color w:val="000000"/>
              </w:rPr>
            </w:pPr>
          </w:p>
        </w:tc>
        <w:tc>
          <w:tcPr>
            <w:tcW w:w="2410" w:type="dxa"/>
          </w:tcPr>
          <w:p w14:paraId="0C9620D1" w14:textId="77777777" w:rsidR="00CE6F64" w:rsidRPr="00080601" w:rsidRDefault="00CE6F64" w:rsidP="00CE6F64">
            <w:pPr>
              <w:rPr>
                <w:rFonts w:ascii="Comic Sans MS" w:hAnsi="Comic Sans MS"/>
              </w:rPr>
            </w:pPr>
          </w:p>
        </w:tc>
        <w:tc>
          <w:tcPr>
            <w:tcW w:w="2410" w:type="dxa"/>
          </w:tcPr>
          <w:p w14:paraId="7675A121" w14:textId="77777777" w:rsidR="00CE6F64" w:rsidRPr="00080601" w:rsidRDefault="00CE6F64" w:rsidP="00CE6F64">
            <w:pPr>
              <w:rPr>
                <w:rFonts w:ascii="Comic Sans MS" w:hAnsi="Comic Sans MS"/>
              </w:rPr>
            </w:pPr>
          </w:p>
        </w:tc>
      </w:tr>
    </w:tbl>
    <w:p w14:paraId="118E032B" w14:textId="101C4AB6" w:rsidR="00B604C7" w:rsidRDefault="00B604C7">
      <w:pPr>
        <w:rPr>
          <w:b/>
          <w:bCs/>
          <w:i/>
          <w:iCs/>
        </w:rPr>
      </w:pPr>
    </w:p>
    <w:p w14:paraId="15217F7A" w14:textId="5B0B234D" w:rsidR="00080601" w:rsidRDefault="00080601" w:rsidP="00B604C7">
      <w:pPr>
        <w:rPr>
          <w:rFonts w:ascii="Comic Sans MS" w:hAnsi="Comic Sans MS"/>
          <w:b/>
          <w:bCs/>
          <w:sz w:val="32"/>
          <w:szCs w:val="32"/>
          <w:u w:val="single"/>
        </w:rPr>
      </w:pPr>
      <w:r>
        <w:rPr>
          <w:rFonts w:ascii="Comic Sans MS" w:hAnsi="Comic Sans MS"/>
          <w:b/>
          <w:bCs/>
          <w:sz w:val="32"/>
          <w:szCs w:val="32"/>
          <w:u w:val="single"/>
        </w:rPr>
        <w:t>Learning and Development</w:t>
      </w:r>
    </w:p>
    <w:tbl>
      <w:tblPr>
        <w:tblStyle w:val="TableGrid"/>
        <w:tblW w:w="0" w:type="auto"/>
        <w:tblLook w:val="04A0" w:firstRow="1" w:lastRow="0" w:firstColumn="1" w:lastColumn="0" w:noHBand="0" w:noVBand="1"/>
      </w:tblPr>
      <w:tblGrid>
        <w:gridCol w:w="2547"/>
        <w:gridCol w:w="6520"/>
        <w:gridCol w:w="2410"/>
        <w:gridCol w:w="2410"/>
      </w:tblGrid>
      <w:tr w:rsidR="00080601" w:rsidRPr="00E23837" w14:paraId="6D894812" w14:textId="77777777" w:rsidTr="00080601">
        <w:tc>
          <w:tcPr>
            <w:tcW w:w="2547" w:type="dxa"/>
            <w:shd w:val="clear" w:color="auto" w:fill="CC3300"/>
          </w:tcPr>
          <w:p w14:paraId="41241761" w14:textId="77777777" w:rsidR="00080601" w:rsidRPr="00E23837" w:rsidRDefault="00080601" w:rsidP="005F2C43">
            <w:pPr>
              <w:rPr>
                <w:rFonts w:ascii="Comic Sans MS" w:hAnsi="Comic Sans MS"/>
                <w:b/>
                <w:bCs/>
              </w:rPr>
            </w:pPr>
            <w:r w:rsidRPr="00E23837">
              <w:rPr>
                <w:rFonts w:ascii="Comic Sans MS" w:hAnsi="Comic Sans MS"/>
                <w:b/>
                <w:bCs/>
              </w:rPr>
              <w:t xml:space="preserve">Strategies </w:t>
            </w:r>
          </w:p>
        </w:tc>
        <w:tc>
          <w:tcPr>
            <w:tcW w:w="6520" w:type="dxa"/>
            <w:shd w:val="clear" w:color="auto" w:fill="CC3300"/>
          </w:tcPr>
          <w:p w14:paraId="20A1B696" w14:textId="77777777" w:rsidR="00080601" w:rsidRPr="00E23837" w:rsidRDefault="00080601" w:rsidP="005F2C43">
            <w:pPr>
              <w:rPr>
                <w:rFonts w:ascii="Comic Sans MS" w:hAnsi="Comic Sans MS"/>
                <w:b/>
                <w:bCs/>
              </w:rPr>
            </w:pPr>
            <w:r>
              <w:rPr>
                <w:rFonts w:ascii="Comic Sans MS" w:hAnsi="Comic Sans MS"/>
                <w:b/>
                <w:bCs/>
              </w:rPr>
              <w:t>Further detail</w:t>
            </w:r>
          </w:p>
        </w:tc>
        <w:tc>
          <w:tcPr>
            <w:tcW w:w="2410" w:type="dxa"/>
            <w:shd w:val="clear" w:color="auto" w:fill="CC3300"/>
          </w:tcPr>
          <w:p w14:paraId="76E663DE" w14:textId="0A9716FF" w:rsidR="00080601" w:rsidRPr="00E23837" w:rsidRDefault="00080601" w:rsidP="005F2C43">
            <w:pPr>
              <w:rPr>
                <w:rFonts w:ascii="Comic Sans MS" w:hAnsi="Comic Sans MS"/>
                <w:b/>
                <w:bCs/>
              </w:rPr>
            </w:pPr>
            <w:r>
              <w:rPr>
                <w:rFonts w:ascii="Comic Sans MS" w:hAnsi="Comic Sans MS"/>
                <w:b/>
                <w:bCs/>
              </w:rPr>
              <w:t>Who will be responsible?</w:t>
            </w:r>
          </w:p>
        </w:tc>
        <w:tc>
          <w:tcPr>
            <w:tcW w:w="2410" w:type="dxa"/>
            <w:shd w:val="clear" w:color="auto" w:fill="CC3300"/>
          </w:tcPr>
          <w:p w14:paraId="7F923182" w14:textId="77777777" w:rsidR="00080601" w:rsidRPr="00E23837" w:rsidRDefault="00080601" w:rsidP="005F2C43">
            <w:pPr>
              <w:rPr>
                <w:rFonts w:ascii="Comic Sans MS" w:hAnsi="Comic Sans MS"/>
                <w:b/>
                <w:bCs/>
              </w:rPr>
            </w:pPr>
            <w:r w:rsidRPr="00E23837">
              <w:rPr>
                <w:rFonts w:ascii="Comic Sans MS" w:hAnsi="Comic Sans MS"/>
                <w:b/>
                <w:bCs/>
              </w:rPr>
              <w:t xml:space="preserve">Additional notes </w:t>
            </w:r>
          </w:p>
          <w:p w14:paraId="26823DCA" w14:textId="306E2B5E" w:rsidR="00080601" w:rsidRPr="00E23837" w:rsidRDefault="00080601" w:rsidP="005F2C43">
            <w:pPr>
              <w:rPr>
                <w:rFonts w:ascii="Comic Sans MS" w:hAnsi="Comic Sans MS"/>
                <w:b/>
                <w:bCs/>
              </w:rPr>
            </w:pPr>
            <w:r w:rsidRPr="00E23837">
              <w:rPr>
                <w:rFonts w:ascii="Comic Sans MS" w:hAnsi="Comic Sans MS"/>
                <w:b/>
                <w:bCs/>
              </w:rPr>
              <w:t>(</w:t>
            </w:r>
            <w:r>
              <w:rPr>
                <w:rFonts w:ascii="Comic Sans MS" w:hAnsi="Comic Sans MS"/>
                <w:b/>
                <w:bCs/>
              </w:rPr>
              <w:t>date due by</w:t>
            </w:r>
            <w:r w:rsidRPr="00E23837">
              <w:rPr>
                <w:rFonts w:ascii="Comic Sans MS" w:hAnsi="Comic Sans MS"/>
                <w:b/>
                <w:bCs/>
              </w:rPr>
              <w:t>)</w:t>
            </w:r>
          </w:p>
        </w:tc>
      </w:tr>
      <w:tr w:rsidR="00080601" w14:paraId="723171A0" w14:textId="77777777" w:rsidTr="00080601">
        <w:tc>
          <w:tcPr>
            <w:tcW w:w="2547" w:type="dxa"/>
          </w:tcPr>
          <w:p w14:paraId="578D6567" w14:textId="77777777" w:rsidR="00080601" w:rsidRPr="00080601" w:rsidRDefault="00080601" w:rsidP="005F2C43">
            <w:pPr>
              <w:rPr>
                <w:rFonts w:ascii="Comic Sans MS" w:hAnsi="Comic Sans MS" w:cs="Arial"/>
                <w:b/>
                <w:bCs/>
              </w:rPr>
            </w:pPr>
            <w:r w:rsidRPr="00080601">
              <w:rPr>
                <w:rFonts w:ascii="Comic Sans MS" w:eastAsia="Times New Roman" w:hAnsi="Comic Sans MS" w:cs="Arial"/>
                <w:b/>
              </w:rPr>
              <w:t>An outline of the session</w:t>
            </w:r>
            <w:r w:rsidRPr="00080601">
              <w:rPr>
                <w:rFonts w:ascii="Comic Sans MS" w:eastAsia="Times New Roman" w:hAnsi="Comic Sans MS" w:cs="Arial"/>
                <w:bCs/>
              </w:rPr>
              <w:t xml:space="preserve"> </w:t>
            </w:r>
          </w:p>
        </w:tc>
        <w:tc>
          <w:tcPr>
            <w:tcW w:w="6520" w:type="dxa"/>
          </w:tcPr>
          <w:p w14:paraId="6677F9A8" w14:textId="176A3F3A" w:rsidR="00080601" w:rsidRPr="00080601" w:rsidRDefault="00080601" w:rsidP="005F2C43">
            <w:pPr>
              <w:rPr>
                <w:rFonts w:ascii="Comic Sans MS" w:hAnsi="Comic Sans MS" w:cs="Arial"/>
              </w:rPr>
            </w:pPr>
            <w:r w:rsidRPr="00080601">
              <w:rPr>
                <w:rFonts w:ascii="Comic Sans MS" w:eastAsia="Times New Roman" w:hAnsi="Comic Sans MS" w:cs="Arial"/>
                <w:bCs/>
              </w:rPr>
              <w:t xml:space="preserve">From arriving in the playground to home time; </w:t>
            </w:r>
            <w:r>
              <w:rPr>
                <w:rFonts w:ascii="Comic Sans MS" w:eastAsia="Times New Roman" w:hAnsi="Comic Sans MS" w:cs="Arial"/>
                <w:bCs/>
              </w:rPr>
              <w:t>share</w:t>
            </w:r>
            <w:r w:rsidRPr="00080601">
              <w:rPr>
                <w:rFonts w:ascii="Comic Sans MS" w:eastAsia="Times New Roman" w:hAnsi="Comic Sans MS" w:cs="Arial"/>
                <w:bCs/>
              </w:rPr>
              <w:t xml:space="preserve"> the usual routine </w:t>
            </w:r>
            <w:r>
              <w:rPr>
                <w:rFonts w:ascii="Comic Sans MS" w:eastAsia="Times New Roman" w:hAnsi="Comic Sans MS" w:cs="Arial"/>
                <w:bCs/>
              </w:rPr>
              <w:t>with verbal, visual and physical cues</w:t>
            </w:r>
          </w:p>
        </w:tc>
        <w:tc>
          <w:tcPr>
            <w:tcW w:w="2410" w:type="dxa"/>
          </w:tcPr>
          <w:p w14:paraId="23B188AF" w14:textId="77777777" w:rsidR="00080601" w:rsidRPr="00080601" w:rsidRDefault="00080601" w:rsidP="00080601">
            <w:pPr>
              <w:contextualSpacing/>
              <w:rPr>
                <w:rFonts w:ascii="Comic Sans MS" w:hAnsi="Comic Sans MS"/>
              </w:rPr>
            </w:pPr>
            <w:r w:rsidRPr="00080601">
              <w:rPr>
                <w:rFonts w:ascii="Comic Sans MS" w:hAnsi="Comic Sans MS"/>
              </w:rPr>
              <w:t>New Setting</w:t>
            </w:r>
          </w:p>
          <w:p w14:paraId="6CD57591" w14:textId="62086178" w:rsidR="00080601" w:rsidRPr="00080601" w:rsidRDefault="00080601" w:rsidP="00080601">
            <w:pPr>
              <w:contextualSpacing/>
              <w:rPr>
                <w:rFonts w:ascii="Comic Sans MS" w:hAnsi="Comic Sans MS"/>
              </w:rPr>
            </w:pPr>
          </w:p>
        </w:tc>
        <w:tc>
          <w:tcPr>
            <w:tcW w:w="2410" w:type="dxa"/>
          </w:tcPr>
          <w:p w14:paraId="540C2D44" w14:textId="38B84B40" w:rsidR="00080601" w:rsidRPr="00080601" w:rsidRDefault="00080601" w:rsidP="005F2C43">
            <w:pPr>
              <w:rPr>
                <w:rFonts w:ascii="Comic Sans MS" w:hAnsi="Comic Sans MS"/>
                <w:b/>
                <w:bCs/>
                <w:i/>
                <w:iCs/>
              </w:rPr>
            </w:pPr>
            <w:r>
              <w:rPr>
                <w:rFonts w:ascii="Comic Sans MS" w:hAnsi="Comic Sans MS"/>
              </w:rPr>
              <w:t xml:space="preserve">Visit </w:t>
            </w:r>
            <w:r w:rsidRPr="00080601">
              <w:rPr>
                <w:rFonts w:ascii="Comic Sans MS" w:hAnsi="Comic Sans MS"/>
              </w:rPr>
              <w:t>3</w:t>
            </w:r>
          </w:p>
        </w:tc>
      </w:tr>
      <w:tr w:rsidR="00080601" w14:paraId="50CF36B0" w14:textId="77777777" w:rsidTr="00080601">
        <w:tc>
          <w:tcPr>
            <w:tcW w:w="2547" w:type="dxa"/>
          </w:tcPr>
          <w:p w14:paraId="6DE104DA" w14:textId="77777777" w:rsidR="00080601" w:rsidRPr="00080601" w:rsidRDefault="00080601" w:rsidP="005F2C43">
            <w:pPr>
              <w:rPr>
                <w:rFonts w:ascii="Comic Sans MS" w:hAnsi="Comic Sans MS" w:cs="Arial"/>
                <w:b/>
                <w:bCs/>
              </w:rPr>
            </w:pPr>
            <w:r w:rsidRPr="00080601">
              <w:rPr>
                <w:rFonts w:ascii="Comic Sans MS" w:eastAsia="Times New Roman" w:hAnsi="Comic Sans MS" w:cs="Arial"/>
                <w:b/>
              </w:rPr>
              <w:t>A visual timetable</w:t>
            </w:r>
            <w:r w:rsidRPr="00080601">
              <w:rPr>
                <w:rFonts w:ascii="Comic Sans MS" w:eastAsia="Times New Roman" w:hAnsi="Comic Sans MS" w:cs="Arial"/>
                <w:bCs/>
              </w:rPr>
              <w:t xml:space="preserve"> </w:t>
            </w:r>
            <w:r w:rsidRPr="00080601">
              <w:rPr>
                <w:rFonts w:ascii="Comic Sans MS" w:eastAsia="Times New Roman" w:hAnsi="Comic Sans MS" w:cs="Arial"/>
                <w:b/>
              </w:rPr>
              <w:t>and</w:t>
            </w:r>
            <w:r w:rsidRPr="00080601">
              <w:rPr>
                <w:rFonts w:ascii="Comic Sans MS" w:eastAsia="Times New Roman" w:hAnsi="Comic Sans MS" w:cs="Arial"/>
                <w:bCs/>
              </w:rPr>
              <w:t xml:space="preserve"> </w:t>
            </w:r>
            <w:r w:rsidRPr="00080601">
              <w:rPr>
                <w:rFonts w:ascii="Comic Sans MS" w:eastAsia="Times New Roman" w:hAnsi="Comic Sans MS" w:cs="Arial"/>
                <w:b/>
              </w:rPr>
              <w:t xml:space="preserve">a Now/Next board </w:t>
            </w:r>
          </w:p>
        </w:tc>
        <w:tc>
          <w:tcPr>
            <w:tcW w:w="6520" w:type="dxa"/>
          </w:tcPr>
          <w:p w14:paraId="6C84179A" w14:textId="5EED3DC2" w:rsidR="00080601" w:rsidRPr="00080601" w:rsidRDefault="00080601" w:rsidP="005F2C43">
            <w:pPr>
              <w:rPr>
                <w:rFonts w:ascii="Comic Sans MS" w:hAnsi="Comic Sans MS" w:cs="Arial"/>
              </w:rPr>
            </w:pPr>
            <w:r w:rsidRPr="00080601">
              <w:rPr>
                <w:rFonts w:ascii="Comic Sans MS" w:eastAsia="Times New Roman" w:hAnsi="Comic Sans MS" w:cs="Arial"/>
                <w:bCs/>
              </w:rPr>
              <w:t xml:space="preserve">To </w:t>
            </w:r>
            <w:r>
              <w:rPr>
                <w:rFonts w:ascii="Comic Sans MS" w:eastAsia="Times New Roman" w:hAnsi="Comic Sans MS" w:cs="Arial"/>
                <w:bCs/>
              </w:rPr>
              <w:t>support</w:t>
            </w:r>
            <w:r w:rsidRPr="00080601">
              <w:rPr>
                <w:rFonts w:ascii="Comic Sans MS" w:eastAsia="Times New Roman" w:hAnsi="Comic Sans MS" w:cs="Arial"/>
                <w:bCs/>
              </w:rPr>
              <w:t xml:space="preserve"> transitions within the session.  Pre-warn the Child of all transitions</w:t>
            </w:r>
            <w:r>
              <w:rPr>
                <w:rFonts w:ascii="Comic Sans MS" w:eastAsia="Times New Roman" w:hAnsi="Comic Sans MS" w:cs="Arial"/>
                <w:bCs/>
              </w:rPr>
              <w:t xml:space="preserve">. Use a timer, a visual or perhaps a song and allow processing and take up time. </w:t>
            </w:r>
          </w:p>
        </w:tc>
        <w:tc>
          <w:tcPr>
            <w:tcW w:w="2410" w:type="dxa"/>
          </w:tcPr>
          <w:p w14:paraId="228A6B41" w14:textId="77777777" w:rsidR="00080601" w:rsidRPr="00080601" w:rsidRDefault="00080601" w:rsidP="00080601">
            <w:pPr>
              <w:contextualSpacing/>
              <w:rPr>
                <w:rFonts w:ascii="Comic Sans MS" w:hAnsi="Comic Sans MS"/>
              </w:rPr>
            </w:pPr>
            <w:r w:rsidRPr="00080601">
              <w:rPr>
                <w:rFonts w:ascii="Comic Sans MS" w:hAnsi="Comic Sans MS"/>
              </w:rPr>
              <w:t>New Setting</w:t>
            </w:r>
          </w:p>
          <w:p w14:paraId="33415D47" w14:textId="4E671CE2" w:rsidR="00080601" w:rsidRPr="00080601" w:rsidRDefault="00080601" w:rsidP="00080601">
            <w:pPr>
              <w:ind w:left="360"/>
              <w:contextualSpacing/>
              <w:rPr>
                <w:rFonts w:ascii="Comic Sans MS" w:hAnsi="Comic Sans MS"/>
              </w:rPr>
            </w:pPr>
          </w:p>
        </w:tc>
        <w:tc>
          <w:tcPr>
            <w:tcW w:w="2410" w:type="dxa"/>
          </w:tcPr>
          <w:p w14:paraId="6DA43D43" w14:textId="2E2DC725" w:rsidR="00080601" w:rsidRPr="00080601" w:rsidRDefault="00080601" w:rsidP="005F2C43">
            <w:pPr>
              <w:rPr>
                <w:rFonts w:ascii="Comic Sans MS" w:hAnsi="Comic Sans MS"/>
                <w:b/>
                <w:bCs/>
                <w:i/>
                <w:iCs/>
              </w:rPr>
            </w:pPr>
            <w:r>
              <w:rPr>
                <w:rFonts w:ascii="Comic Sans MS" w:hAnsi="Comic Sans MS"/>
              </w:rPr>
              <w:t xml:space="preserve">Visit </w:t>
            </w:r>
            <w:r w:rsidRPr="00080601">
              <w:rPr>
                <w:rFonts w:ascii="Comic Sans MS" w:hAnsi="Comic Sans MS"/>
              </w:rPr>
              <w:t>3</w:t>
            </w:r>
          </w:p>
        </w:tc>
      </w:tr>
      <w:tr w:rsidR="00080601" w14:paraId="6EF4CA36" w14:textId="77777777" w:rsidTr="00080601">
        <w:tc>
          <w:tcPr>
            <w:tcW w:w="2547" w:type="dxa"/>
          </w:tcPr>
          <w:p w14:paraId="3871E7D0" w14:textId="5E02F093" w:rsidR="00080601" w:rsidRPr="00080601" w:rsidRDefault="00080601" w:rsidP="005F2C43">
            <w:pPr>
              <w:rPr>
                <w:rFonts w:ascii="Comic Sans MS" w:hAnsi="Comic Sans MS" w:cs="Arial"/>
                <w:b/>
                <w:bCs/>
              </w:rPr>
            </w:pPr>
            <w:r>
              <w:rPr>
                <w:rFonts w:ascii="Comic Sans MS" w:eastAsia="Times New Roman" w:hAnsi="Comic Sans MS" w:cs="Arial"/>
                <w:b/>
              </w:rPr>
              <w:t xml:space="preserve">Support communication visually. </w:t>
            </w:r>
          </w:p>
        </w:tc>
        <w:tc>
          <w:tcPr>
            <w:tcW w:w="6520" w:type="dxa"/>
          </w:tcPr>
          <w:p w14:paraId="04D6E34B" w14:textId="769922C2" w:rsidR="00080601" w:rsidRPr="00080601" w:rsidRDefault="00080601" w:rsidP="005F2C43">
            <w:pPr>
              <w:rPr>
                <w:rFonts w:ascii="Comic Sans MS" w:hAnsi="Comic Sans MS" w:cs="Arial"/>
              </w:rPr>
            </w:pPr>
            <w:r>
              <w:rPr>
                <w:rFonts w:ascii="Comic Sans MS" w:eastAsia="Times New Roman" w:hAnsi="Comic Sans MS" w:cs="Arial"/>
                <w:bCs/>
              </w:rPr>
              <w:t xml:space="preserve">To support understanding </w:t>
            </w:r>
            <w:r w:rsidRPr="00080601">
              <w:rPr>
                <w:rFonts w:ascii="Comic Sans MS" w:eastAsia="Times New Roman" w:hAnsi="Comic Sans MS" w:cs="Arial"/>
                <w:bCs/>
              </w:rPr>
              <w:t xml:space="preserve">i.e., use visual cues such as objects of reference, </w:t>
            </w:r>
            <w:proofErr w:type="gramStart"/>
            <w:r w:rsidRPr="00080601">
              <w:rPr>
                <w:rFonts w:ascii="Comic Sans MS" w:eastAsia="Times New Roman" w:hAnsi="Comic Sans MS" w:cs="Arial"/>
                <w:bCs/>
              </w:rPr>
              <w:t>photographs</w:t>
            </w:r>
            <w:proofErr w:type="gramEnd"/>
            <w:r w:rsidRPr="00080601">
              <w:rPr>
                <w:rFonts w:ascii="Comic Sans MS" w:eastAsia="Times New Roman" w:hAnsi="Comic Sans MS" w:cs="Arial"/>
                <w:bCs/>
              </w:rPr>
              <w:t xml:space="preserve"> or symbols.</w:t>
            </w:r>
          </w:p>
        </w:tc>
        <w:tc>
          <w:tcPr>
            <w:tcW w:w="2410" w:type="dxa"/>
          </w:tcPr>
          <w:p w14:paraId="42DA67B9" w14:textId="77777777" w:rsidR="00080601" w:rsidRPr="00080601" w:rsidRDefault="00080601" w:rsidP="00080601">
            <w:pPr>
              <w:contextualSpacing/>
              <w:rPr>
                <w:rFonts w:ascii="Comic Sans MS" w:hAnsi="Comic Sans MS"/>
              </w:rPr>
            </w:pPr>
            <w:r w:rsidRPr="00080601">
              <w:rPr>
                <w:rFonts w:ascii="Comic Sans MS" w:hAnsi="Comic Sans MS"/>
              </w:rPr>
              <w:t>New Setting</w:t>
            </w:r>
          </w:p>
          <w:p w14:paraId="4FC9F5E1" w14:textId="6BD7657C" w:rsidR="00080601" w:rsidRPr="00080601" w:rsidRDefault="00080601" w:rsidP="00080601">
            <w:pPr>
              <w:contextualSpacing/>
              <w:rPr>
                <w:rFonts w:ascii="Comic Sans MS" w:hAnsi="Comic Sans MS"/>
              </w:rPr>
            </w:pPr>
          </w:p>
        </w:tc>
        <w:tc>
          <w:tcPr>
            <w:tcW w:w="2410" w:type="dxa"/>
          </w:tcPr>
          <w:p w14:paraId="11EA9222" w14:textId="16F57FA4" w:rsidR="00080601" w:rsidRPr="00080601" w:rsidRDefault="00080601" w:rsidP="005F2C43">
            <w:pPr>
              <w:rPr>
                <w:rFonts w:ascii="Comic Sans MS" w:hAnsi="Comic Sans MS"/>
                <w:b/>
                <w:bCs/>
                <w:i/>
                <w:iCs/>
              </w:rPr>
            </w:pPr>
            <w:r>
              <w:rPr>
                <w:rFonts w:ascii="Comic Sans MS" w:hAnsi="Comic Sans MS"/>
              </w:rPr>
              <w:t xml:space="preserve">Visit </w:t>
            </w:r>
            <w:r w:rsidRPr="00080601">
              <w:rPr>
                <w:rFonts w:ascii="Comic Sans MS" w:hAnsi="Comic Sans MS"/>
              </w:rPr>
              <w:t>3</w:t>
            </w:r>
          </w:p>
        </w:tc>
      </w:tr>
      <w:tr w:rsidR="00080601" w14:paraId="24311D84" w14:textId="77777777" w:rsidTr="00080601">
        <w:tc>
          <w:tcPr>
            <w:tcW w:w="2547" w:type="dxa"/>
          </w:tcPr>
          <w:p w14:paraId="3FFE6BBC" w14:textId="77777777" w:rsidR="00080601" w:rsidRPr="00080601" w:rsidRDefault="00080601" w:rsidP="005F2C43">
            <w:pPr>
              <w:rPr>
                <w:rFonts w:ascii="Comic Sans MS" w:eastAsia="Times New Roman" w:hAnsi="Comic Sans MS" w:cs="Arial"/>
                <w:bCs/>
              </w:rPr>
            </w:pPr>
            <w:r w:rsidRPr="00080601">
              <w:rPr>
                <w:rFonts w:ascii="Comic Sans MS" w:hAnsi="Comic Sans MS"/>
                <w:b/>
                <w:bCs/>
              </w:rPr>
              <w:t>An extended visit</w:t>
            </w:r>
            <w:r w:rsidRPr="00080601">
              <w:rPr>
                <w:rFonts w:ascii="Comic Sans MS" w:hAnsi="Comic Sans MS"/>
              </w:rPr>
              <w:t xml:space="preserve"> </w:t>
            </w:r>
          </w:p>
          <w:p w14:paraId="1E77D75A" w14:textId="77777777" w:rsidR="00080601" w:rsidRPr="00080601" w:rsidRDefault="00080601" w:rsidP="005F2C43">
            <w:pPr>
              <w:rPr>
                <w:rFonts w:ascii="Comic Sans MS" w:hAnsi="Comic Sans MS" w:cs="Arial"/>
                <w:b/>
                <w:bCs/>
              </w:rPr>
            </w:pPr>
          </w:p>
        </w:tc>
        <w:tc>
          <w:tcPr>
            <w:tcW w:w="6520" w:type="dxa"/>
          </w:tcPr>
          <w:p w14:paraId="768D592E" w14:textId="77777777" w:rsidR="00080601" w:rsidRPr="00080601" w:rsidRDefault="00080601" w:rsidP="005F2C43">
            <w:pPr>
              <w:rPr>
                <w:rFonts w:ascii="Comic Sans MS" w:hAnsi="Comic Sans MS" w:cs="Arial"/>
              </w:rPr>
            </w:pPr>
            <w:r w:rsidRPr="00080601">
              <w:rPr>
                <w:rFonts w:ascii="Comic Sans MS" w:hAnsi="Comic Sans MS"/>
              </w:rPr>
              <w:t>Include an opportunity to explore some of the activities/toys on offer in the classroom and participate in a short carpet activity such as a story (if appropriate).</w:t>
            </w:r>
          </w:p>
        </w:tc>
        <w:tc>
          <w:tcPr>
            <w:tcW w:w="2410" w:type="dxa"/>
          </w:tcPr>
          <w:p w14:paraId="27A33079" w14:textId="77777777" w:rsidR="00080601" w:rsidRPr="00080601" w:rsidRDefault="00080601" w:rsidP="00080601">
            <w:pPr>
              <w:contextualSpacing/>
              <w:rPr>
                <w:rFonts w:ascii="Comic Sans MS" w:hAnsi="Comic Sans MS"/>
              </w:rPr>
            </w:pPr>
            <w:r w:rsidRPr="00080601">
              <w:rPr>
                <w:rFonts w:ascii="Comic Sans MS" w:hAnsi="Comic Sans MS"/>
              </w:rPr>
              <w:t>New Setting</w:t>
            </w:r>
          </w:p>
          <w:p w14:paraId="3A87680D" w14:textId="415D2D60" w:rsidR="00080601" w:rsidRPr="00080601" w:rsidRDefault="00080601" w:rsidP="00080601">
            <w:pPr>
              <w:contextualSpacing/>
              <w:rPr>
                <w:rFonts w:ascii="Comic Sans MS" w:hAnsi="Comic Sans MS"/>
              </w:rPr>
            </w:pPr>
          </w:p>
        </w:tc>
        <w:tc>
          <w:tcPr>
            <w:tcW w:w="2410" w:type="dxa"/>
          </w:tcPr>
          <w:p w14:paraId="77AF893F" w14:textId="1BCFB1B9" w:rsidR="00080601" w:rsidRPr="00080601" w:rsidRDefault="00080601" w:rsidP="005F2C43">
            <w:pPr>
              <w:rPr>
                <w:rFonts w:ascii="Comic Sans MS" w:hAnsi="Comic Sans MS"/>
                <w:b/>
                <w:bCs/>
                <w:i/>
                <w:iCs/>
              </w:rPr>
            </w:pPr>
            <w:r>
              <w:rPr>
                <w:rFonts w:ascii="Comic Sans MS" w:hAnsi="Comic Sans MS"/>
              </w:rPr>
              <w:t>Visit 3</w:t>
            </w:r>
          </w:p>
        </w:tc>
      </w:tr>
      <w:tr w:rsidR="00080601" w:rsidRPr="00937790" w14:paraId="271B31D9" w14:textId="77777777" w:rsidTr="00080601">
        <w:tc>
          <w:tcPr>
            <w:tcW w:w="2547" w:type="dxa"/>
          </w:tcPr>
          <w:p w14:paraId="61A5DCFC" w14:textId="647090AB" w:rsidR="00080601" w:rsidRPr="00080601" w:rsidRDefault="00080601" w:rsidP="005F2C43">
            <w:pPr>
              <w:rPr>
                <w:rFonts w:ascii="Comic Sans MS" w:hAnsi="Comic Sans MS"/>
                <w:b/>
                <w:bCs/>
              </w:rPr>
            </w:pPr>
            <w:r w:rsidRPr="00080601">
              <w:rPr>
                <w:rFonts w:ascii="Comic Sans MS" w:hAnsi="Comic Sans MS"/>
                <w:b/>
                <w:bCs/>
              </w:rPr>
              <w:lastRenderedPageBreak/>
              <w:t>A</w:t>
            </w:r>
            <w:r>
              <w:rPr>
                <w:rFonts w:ascii="Comic Sans MS" w:hAnsi="Comic Sans MS"/>
                <w:b/>
                <w:bCs/>
              </w:rPr>
              <w:t xml:space="preserve"> personalised</w:t>
            </w:r>
            <w:r w:rsidRPr="00080601">
              <w:rPr>
                <w:rFonts w:ascii="Comic Sans MS" w:hAnsi="Comic Sans MS"/>
                <w:b/>
                <w:bCs/>
              </w:rPr>
              <w:t xml:space="preserve"> visual timetable</w:t>
            </w:r>
            <w:r w:rsidRPr="00080601">
              <w:rPr>
                <w:rFonts w:ascii="Comic Sans MS" w:hAnsi="Comic Sans MS"/>
              </w:rPr>
              <w:t xml:space="preserve"> </w:t>
            </w:r>
          </w:p>
        </w:tc>
        <w:tc>
          <w:tcPr>
            <w:tcW w:w="6520" w:type="dxa"/>
          </w:tcPr>
          <w:p w14:paraId="331B9813" w14:textId="434EA774" w:rsidR="00080601" w:rsidRPr="00080601" w:rsidRDefault="00080601" w:rsidP="005F2C43">
            <w:pPr>
              <w:rPr>
                <w:rFonts w:ascii="Comic Sans MS" w:hAnsi="Comic Sans MS"/>
                <w:b/>
                <w:bCs/>
              </w:rPr>
            </w:pPr>
            <w:r w:rsidRPr="00080601">
              <w:rPr>
                <w:rFonts w:ascii="Comic Sans MS" w:hAnsi="Comic Sans MS"/>
              </w:rPr>
              <w:t>To be provided to child which includes key times of routine activities within the school day.</w:t>
            </w:r>
            <w:r>
              <w:rPr>
                <w:rFonts w:ascii="Comic Sans MS" w:hAnsi="Comic Sans MS"/>
              </w:rPr>
              <w:t xml:space="preserve"> This may be the same as the class one but may have additional/different visuals relevant to the child. </w:t>
            </w:r>
          </w:p>
        </w:tc>
        <w:tc>
          <w:tcPr>
            <w:tcW w:w="2410" w:type="dxa"/>
          </w:tcPr>
          <w:p w14:paraId="44A5D34A" w14:textId="75DC32C4" w:rsidR="00080601" w:rsidRPr="00080601" w:rsidRDefault="00080601" w:rsidP="005F2C43">
            <w:pPr>
              <w:contextualSpacing/>
              <w:rPr>
                <w:rFonts w:ascii="Comic Sans MS" w:hAnsi="Comic Sans MS"/>
              </w:rPr>
            </w:pPr>
            <w:r w:rsidRPr="00080601">
              <w:rPr>
                <w:rFonts w:ascii="Comic Sans MS" w:hAnsi="Comic Sans MS"/>
              </w:rPr>
              <w:t>New Setting</w:t>
            </w:r>
          </w:p>
          <w:p w14:paraId="28A7952D" w14:textId="0C7E5D46" w:rsidR="00080601" w:rsidRPr="00080601" w:rsidRDefault="00080601" w:rsidP="005F2C43">
            <w:pPr>
              <w:contextualSpacing/>
              <w:rPr>
                <w:rFonts w:ascii="Comic Sans MS" w:hAnsi="Comic Sans MS"/>
                <w:b/>
                <w:bCs/>
              </w:rPr>
            </w:pPr>
          </w:p>
        </w:tc>
        <w:tc>
          <w:tcPr>
            <w:tcW w:w="2410" w:type="dxa"/>
          </w:tcPr>
          <w:p w14:paraId="4012AA47" w14:textId="77777777" w:rsidR="00080601" w:rsidRPr="00080601" w:rsidRDefault="00080601" w:rsidP="005F2C43">
            <w:pPr>
              <w:rPr>
                <w:rFonts w:ascii="Comic Sans MS" w:hAnsi="Comic Sans MS"/>
              </w:rPr>
            </w:pPr>
            <w:r w:rsidRPr="00080601">
              <w:rPr>
                <w:rFonts w:ascii="Comic Sans MS" w:hAnsi="Comic Sans MS"/>
              </w:rPr>
              <w:t>When child is attending new setting</w:t>
            </w:r>
          </w:p>
        </w:tc>
      </w:tr>
      <w:tr w:rsidR="00080601" w:rsidRPr="00B604C7" w14:paraId="516FC2A5" w14:textId="77777777" w:rsidTr="00080601">
        <w:tc>
          <w:tcPr>
            <w:tcW w:w="2547" w:type="dxa"/>
          </w:tcPr>
          <w:p w14:paraId="59541351" w14:textId="77777777" w:rsidR="00080601" w:rsidRPr="00080601" w:rsidRDefault="00080601" w:rsidP="005F2C43">
            <w:pPr>
              <w:rPr>
                <w:rFonts w:ascii="Comic Sans MS" w:hAnsi="Comic Sans MS"/>
                <w:b/>
                <w:bCs/>
              </w:rPr>
            </w:pPr>
            <w:r w:rsidRPr="00080601">
              <w:rPr>
                <w:rFonts w:ascii="Comic Sans MS" w:hAnsi="Comic Sans MS"/>
                <w:b/>
                <w:bCs/>
              </w:rPr>
              <w:t>Consistent use of a Now/Next board</w:t>
            </w:r>
            <w:r w:rsidRPr="00080601">
              <w:rPr>
                <w:rFonts w:ascii="Comic Sans MS" w:hAnsi="Comic Sans MS"/>
              </w:rPr>
              <w:t xml:space="preserve"> </w:t>
            </w:r>
          </w:p>
        </w:tc>
        <w:tc>
          <w:tcPr>
            <w:tcW w:w="6520" w:type="dxa"/>
          </w:tcPr>
          <w:p w14:paraId="09760131" w14:textId="101F1832" w:rsidR="00080601" w:rsidRPr="00080601" w:rsidRDefault="00080601" w:rsidP="005F2C43">
            <w:pPr>
              <w:rPr>
                <w:rFonts w:ascii="Comic Sans MS" w:hAnsi="Comic Sans MS"/>
                <w:b/>
                <w:bCs/>
              </w:rPr>
            </w:pPr>
            <w:r w:rsidRPr="00080601">
              <w:rPr>
                <w:rFonts w:ascii="Comic Sans MS" w:hAnsi="Comic Sans MS"/>
              </w:rPr>
              <w:t>Until routines become embedded.</w:t>
            </w:r>
            <w:r>
              <w:rPr>
                <w:rFonts w:ascii="Comic Sans MS" w:hAnsi="Comic Sans MS"/>
              </w:rPr>
              <w:t xml:space="preserve"> Even then, keep them available for times of high anxiety or distress. </w:t>
            </w:r>
          </w:p>
        </w:tc>
        <w:tc>
          <w:tcPr>
            <w:tcW w:w="2410" w:type="dxa"/>
          </w:tcPr>
          <w:p w14:paraId="0F186475" w14:textId="1838579F" w:rsidR="00080601" w:rsidRPr="00080601" w:rsidRDefault="00080601" w:rsidP="00080601">
            <w:pPr>
              <w:rPr>
                <w:rFonts w:ascii="Comic Sans MS" w:hAnsi="Comic Sans MS"/>
              </w:rPr>
            </w:pPr>
            <w:r>
              <w:rPr>
                <w:rFonts w:ascii="Comic Sans MS" w:hAnsi="Comic Sans MS"/>
              </w:rPr>
              <w:t>New setting</w:t>
            </w:r>
          </w:p>
          <w:p w14:paraId="35D2A410" w14:textId="13EFED9D" w:rsidR="00080601" w:rsidRPr="00080601" w:rsidRDefault="00080601" w:rsidP="005F2C43">
            <w:pPr>
              <w:rPr>
                <w:rFonts w:ascii="Comic Sans MS" w:hAnsi="Comic Sans MS"/>
                <w:b/>
                <w:bCs/>
              </w:rPr>
            </w:pPr>
          </w:p>
        </w:tc>
        <w:tc>
          <w:tcPr>
            <w:tcW w:w="2410" w:type="dxa"/>
          </w:tcPr>
          <w:p w14:paraId="6CECBF32" w14:textId="77777777" w:rsidR="00080601" w:rsidRPr="00080601" w:rsidRDefault="00080601" w:rsidP="005F2C43">
            <w:pPr>
              <w:rPr>
                <w:rFonts w:ascii="Comic Sans MS" w:hAnsi="Comic Sans MS"/>
                <w:b/>
                <w:bCs/>
              </w:rPr>
            </w:pPr>
            <w:r w:rsidRPr="00080601">
              <w:rPr>
                <w:rFonts w:ascii="Comic Sans MS" w:hAnsi="Comic Sans MS"/>
              </w:rPr>
              <w:t>When child is attending new setting</w:t>
            </w:r>
          </w:p>
        </w:tc>
      </w:tr>
      <w:tr w:rsidR="00080601" w:rsidRPr="00B604C7" w14:paraId="2DDCEE01" w14:textId="77777777" w:rsidTr="00080601">
        <w:tc>
          <w:tcPr>
            <w:tcW w:w="2547" w:type="dxa"/>
          </w:tcPr>
          <w:p w14:paraId="478B19EB" w14:textId="36562A57" w:rsidR="00080601" w:rsidRPr="00080601" w:rsidRDefault="00080601" w:rsidP="005F2C43">
            <w:pPr>
              <w:rPr>
                <w:rFonts w:ascii="Comic Sans MS" w:hAnsi="Comic Sans MS"/>
                <w:b/>
                <w:bCs/>
              </w:rPr>
            </w:pPr>
            <w:r w:rsidRPr="00080601">
              <w:rPr>
                <w:rFonts w:ascii="Comic Sans MS" w:hAnsi="Comic Sans MS"/>
                <w:b/>
                <w:bCs/>
              </w:rPr>
              <w:t>Visual schedules</w:t>
            </w:r>
            <w:r>
              <w:rPr>
                <w:rFonts w:ascii="Comic Sans MS" w:hAnsi="Comic Sans MS"/>
                <w:b/>
                <w:bCs/>
              </w:rPr>
              <w:t>/ sequences</w:t>
            </w:r>
          </w:p>
        </w:tc>
        <w:tc>
          <w:tcPr>
            <w:tcW w:w="6520" w:type="dxa"/>
          </w:tcPr>
          <w:p w14:paraId="3E6E2E61" w14:textId="71B3E6BB" w:rsidR="00080601" w:rsidRPr="00080601" w:rsidRDefault="00080601" w:rsidP="005F2C43">
            <w:pPr>
              <w:rPr>
                <w:rFonts w:ascii="Comic Sans MS" w:hAnsi="Comic Sans MS"/>
                <w:b/>
                <w:bCs/>
              </w:rPr>
            </w:pPr>
            <w:r w:rsidRPr="00080601">
              <w:rPr>
                <w:rFonts w:ascii="Comic Sans MS" w:hAnsi="Comic Sans MS"/>
              </w:rPr>
              <w:t xml:space="preserve">For routine activities such as </w:t>
            </w:r>
            <w:r>
              <w:rPr>
                <w:rFonts w:ascii="Comic Sans MS" w:hAnsi="Comic Sans MS"/>
              </w:rPr>
              <w:t>coming into setting</w:t>
            </w:r>
            <w:r w:rsidRPr="00080601">
              <w:rPr>
                <w:rFonts w:ascii="Comic Sans MS" w:hAnsi="Comic Sans MS"/>
              </w:rPr>
              <w:t>,</w:t>
            </w:r>
            <w:r>
              <w:rPr>
                <w:rFonts w:ascii="Comic Sans MS" w:hAnsi="Comic Sans MS"/>
              </w:rPr>
              <w:t xml:space="preserve"> tidying </w:t>
            </w:r>
            <w:proofErr w:type="gramStart"/>
            <w:r>
              <w:rPr>
                <w:rFonts w:ascii="Comic Sans MS" w:hAnsi="Comic Sans MS"/>
              </w:rPr>
              <w:t xml:space="preserve">up, </w:t>
            </w:r>
            <w:r w:rsidRPr="00080601">
              <w:rPr>
                <w:rFonts w:ascii="Comic Sans MS" w:hAnsi="Comic Sans MS"/>
              </w:rPr>
              <w:t xml:space="preserve"> changing</w:t>
            </w:r>
            <w:proofErr w:type="gramEnd"/>
            <w:r w:rsidRPr="00080601">
              <w:rPr>
                <w:rFonts w:ascii="Comic Sans MS" w:hAnsi="Comic Sans MS"/>
              </w:rPr>
              <w:t xml:space="preserve"> for P.E. or getting ready for </w:t>
            </w:r>
            <w:r>
              <w:rPr>
                <w:rFonts w:ascii="Comic Sans MS" w:hAnsi="Comic Sans MS"/>
              </w:rPr>
              <w:t>lunch or home</w:t>
            </w:r>
            <w:r w:rsidRPr="00080601">
              <w:rPr>
                <w:rFonts w:ascii="Comic Sans MS" w:hAnsi="Comic Sans MS"/>
              </w:rPr>
              <w:t>.</w:t>
            </w:r>
          </w:p>
        </w:tc>
        <w:tc>
          <w:tcPr>
            <w:tcW w:w="2410" w:type="dxa"/>
          </w:tcPr>
          <w:p w14:paraId="23F60932" w14:textId="3E521D9F" w:rsidR="00080601" w:rsidRPr="00080601" w:rsidRDefault="00080601" w:rsidP="00080601">
            <w:pPr>
              <w:rPr>
                <w:rFonts w:ascii="Comic Sans MS" w:hAnsi="Comic Sans MS"/>
              </w:rPr>
            </w:pPr>
            <w:r>
              <w:rPr>
                <w:rFonts w:ascii="Comic Sans MS" w:hAnsi="Comic Sans MS"/>
              </w:rPr>
              <w:t>New setting</w:t>
            </w:r>
          </w:p>
          <w:p w14:paraId="30CB815B" w14:textId="1DA78CCC" w:rsidR="00080601" w:rsidRPr="00080601" w:rsidRDefault="00080601" w:rsidP="005F2C43">
            <w:pPr>
              <w:rPr>
                <w:rFonts w:ascii="Comic Sans MS" w:hAnsi="Comic Sans MS"/>
                <w:b/>
                <w:bCs/>
              </w:rPr>
            </w:pPr>
          </w:p>
        </w:tc>
        <w:tc>
          <w:tcPr>
            <w:tcW w:w="2410" w:type="dxa"/>
          </w:tcPr>
          <w:p w14:paraId="0A2E50C3" w14:textId="77777777" w:rsidR="00080601" w:rsidRPr="00080601" w:rsidRDefault="00080601" w:rsidP="005F2C43">
            <w:pPr>
              <w:rPr>
                <w:rFonts w:ascii="Comic Sans MS" w:hAnsi="Comic Sans MS"/>
                <w:b/>
                <w:bCs/>
              </w:rPr>
            </w:pPr>
            <w:r w:rsidRPr="00080601">
              <w:rPr>
                <w:rFonts w:ascii="Comic Sans MS" w:hAnsi="Comic Sans MS"/>
              </w:rPr>
              <w:t>When child is attending new setting</w:t>
            </w:r>
          </w:p>
        </w:tc>
      </w:tr>
      <w:tr w:rsidR="00080601" w:rsidRPr="00B604C7" w14:paraId="6FBBDABC" w14:textId="77777777" w:rsidTr="00080601">
        <w:tc>
          <w:tcPr>
            <w:tcW w:w="2547" w:type="dxa"/>
          </w:tcPr>
          <w:p w14:paraId="0FA379CD" w14:textId="77777777" w:rsidR="00080601" w:rsidRPr="00080601" w:rsidRDefault="00080601" w:rsidP="005F2C43">
            <w:pPr>
              <w:pStyle w:val="NoSpacing"/>
              <w:rPr>
                <w:rFonts w:ascii="Comic Sans MS" w:hAnsi="Comic Sans MS"/>
              </w:rPr>
            </w:pPr>
            <w:r w:rsidRPr="00080601">
              <w:rPr>
                <w:rFonts w:ascii="Comic Sans MS" w:hAnsi="Comic Sans MS"/>
                <w:b/>
                <w:bCs/>
              </w:rPr>
              <w:t>Information booklets for families</w:t>
            </w:r>
            <w:r w:rsidRPr="00080601">
              <w:rPr>
                <w:rFonts w:ascii="Comic Sans MS" w:hAnsi="Comic Sans MS"/>
              </w:rPr>
              <w:t xml:space="preserve"> </w:t>
            </w:r>
          </w:p>
          <w:p w14:paraId="0D84745C" w14:textId="77777777" w:rsidR="00080601" w:rsidRPr="00080601" w:rsidRDefault="00080601" w:rsidP="005F2C43">
            <w:pPr>
              <w:rPr>
                <w:rFonts w:ascii="Comic Sans MS" w:hAnsi="Comic Sans MS"/>
                <w:b/>
                <w:bCs/>
              </w:rPr>
            </w:pPr>
          </w:p>
        </w:tc>
        <w:tc>
          <w:tcPr>
            <w:tcW w:w="6520" w:type="dxa"/>
          </w:tcPr>
          <w:p w14:paraId="2D709A75" w14:textId="77777777" w:rsidR="00080601" w:rsidRPr="00080601" w:rsidRDefault="00080601" w:rsidP="005F2C43">
            <w:pPr>
              <w:rPr>
                <w:rFonts w:ascii="Comic Sans MS" w:hAnsi="Comic Sans MS"/>
                <w:b/>
                <w:bCs/>
              </w:rPr>
            </w:pPr>
            <w:r w:rsidRPr="00080601">
              <w:rPr>
                <w:rFonts w:ascii="Comic Sans MS" w:hAnsi="Comic Sans MS"/>
              </w:rPr>
              <w:t xml:space="preserve">Addressing issues such as where to get my lunch and how to pay for it and home-based routines (e.g. bedtimes, packing a school bag etc.,)  </w:t>
            </w:r>
          </w:p>
        </w:tc>
        <w:tc>
          <w:tcPr>
            <w:tcW w:w="2410" w:type="dxa"/>
          </w:tcPr>
          <w:p w14:paraId="53E23459" w14:textId="3C0B1B57" w:rsidR="00080601" w:rsidRDefault="00080601" w:rsidP="00080601">
            <w:pPr>
              <w:rPr>
                <w:rFonts w:ascii="Comic Sans MS" w:hAnsi="Comic Sans MS"/>
              </w:rPr>
            </w:pPr>
            <w:r>
              <w:rPr>
                <w:rFonts w:ascii="Comic Sans MS" w:hAnsi="Comic Sans MS"/>
              </w:rPr>
              <w:t>New setting</w:t>
            </w:r>
          </w:p>
          <w:p w14:paraId="47183A02" w14:textId="2A9B547A" w:rsidR="00080601" w:rsidRPr="00080601" w:rsidRDefault="00080601" w:rsidP="00080601">
            <w:pPr>
              <w:rPr>
                <w:rFonts w:ascii="Comic Sans MS" w:hAnsi="Comic Sans MS"/>
              </w:rPr>
            </w:pPr>
            <w:r>
              <w:rPr>
                <w:rFonts w:ascii="Comic Sans MS" w:hAnsi="Comic Sans MS"/>
              </w:rPr>
              <w:t>Parents/carers</w:t>
            </w:r>
          </w:p>
          <w:p w14:paraId="27FF1CDD" w14:textId="6F471F38" w:rsidR="00080601" w:rsidRPr="00080601" w:rsidRDefault="00080601" w:rsidP="005F2C43">
            <w:pPr>
              <w:rPr>
                <w:rFonts w:ascii="Comic Sans MS" w:hAnsi="Comic Sans MS"/>
                <w:b/>
                <w:bCs/>
              </w:rPr>
            </w:pPr>
          </w:p>
        </w:tc>
        <w:tc>
          <w:tcPr>
            <w:tcW w:w="2410" w:type="dxa"/>
          </w:tcPr>
          <w:p w14:paraId="01031EA9" w14:textId="77777777" w:rsidR="00080601" w:rsidRPr="00080601" w:rsidRDefault="00080601" w:rsidP="005F2C43">
            <w:pPr>
              <w:rPr>
                <w:rFonts w:ascii="Comic Sans MS" w:hAnsi="Comic Sans MS"/>
                <w:b/>
                <w:bCs/>
              </w:rPr>
            </w:pPr>
            <w:r w:rsidRPr="00080601">
              <w:rPr>
                <w:rFonts w:ascii="Comic Sans MS" w:hAnsi="Comic Sans MS"/>
              </w:rPr>
              <w:t>When child is attending new setting</w:t>
            </w:r>
          </w:p>
        </w:tc>
      </w:tr>
      <w:tr w:rsidR="00080601" w:rsidRPr="00B604C7" w14:paraId="2CA1439F" w14:textId="77777777" w:rsidTr="00080601">
        <w:tc>
          <w:tcPr>
            <w:tcW w:w="2547" w:type="dxa"/>
          </w:tcPr>
          <w:p w14:paraId="14C357FC" w14:textId="29BCDA3C" w:rsidR="00080601" w:rsidRPr="00080601" w:rsidRDefault="00080601" w:rsidP="005F2C43">
            <w:pPr>
              <w:rPr>
                <w:rFonts w:ascii="Comic Sans MS" w:hAnsi="Comic Sans MS"/>
                <w:b/>
                <w:bCs/>
              </w:rPr>
            </w:pPr>
            <w:r w:rsidRPr="00080601">
              <w:rPr>
                <w:rFonts w:ascii="Comic Sans MS" w:hAnsi="Comic Sans MS"/>
                <w:b/>
                <w:bCs/>
              </w:rPr>
              <w:t>Encourag</w:t>
            </w:r>
            <w:r>
              <w:rPr>
                <w:rFonts w:ascii="Comic Sans MS" w:hAnsi="Comic Sans MS"/>
                <w:b/>
                <w:bCs/>
              </w:rPr>
              <w:t>e</w:t>
            </w:r>
            <w:r w:rsidRPr="00080601">
              <w:rPr>
                <w:rFonts w:ascii="Comic Sans MS" w:hAnsi="Comic Sans MS"/>
                <w:b/>
                <w:bCs/>
              </w:rPr>
              <w:t xml:space="preserve"> parents/carers to walk to/drive past school </w:t>
            </w:r>
            <w:r>
              <w:rPr>
                <w:rFonts w:ascii="Comic Sans MS" w:hAnsi="Comic Sans MS"/>
                <w:b/>
                <w:bCs/>
              </w:rPr>
              <w:t>to prepare for the journey</w:t>
            </w:r>
          </w:p>
        </w:tc>
        <w:tc>
          <w:tcPr>
            <w:tcW w:w="6520" w:type="dxa"/>
          </w:tcPr>
          <w:p w14:paraId="25131CF7" w14:textId="59B2A4CE" w:rsidR="00080601" w:rsidRPr="00080601" w:rsidRDefault="00080601" w:rsidP="005F2C43">
            <w:pPr>
              <w:rPr>
                <w:rFonts w:ascii="Comic Sans MS" w:hAnsi="Comic Sans MS"/>
                <w:b/>
                <w:bCs/>
              </w:rPr>
            </w:pPr>
            <w:r w:rsidRPr="00080601">
              <w:rPr>
                <w:rFonts w:ascii="Comic Sans MS" w:hAnsi="Comic Sans MS"/>
              </w:rPr>
              <w:t xml:space="preserve">So that the child can familiarise themselves with the route and look of the building.  </w:t>
            </w:r>
            <w:r>
              <w:rPr>
                <w:rFonts w:ascii="Comic Sans MS" w:hAnsi="Comic Sans MS"/>
              </w:rPr>
              <w:t>Try to do this as the routine will look when they attend e.g. time of day</w:t>
            </w:r>
          </w:p>
        </w:tc>
        <w:tc>
          <w:tcPr>
            <w:tcW w:w="2410" w:type="dxa"/>
          </w:tcPr>
          <w:p w14:paraId="694AEEF8" w14:textId="7A02D38F" w:rsidR="00080601" w:rsidRPr="00080601" w:rsidRDefault="00080601" w:rsidP="00080601">
            <w:pPr>
              <w:rPr>
                <w:rFonts w:ascii="Comic Sans MS" w:hAnsi="Comic Sans MS"/>
              </w:rPr>
            </w:pPr>
            <w:r w:rsidRPr="00080601">
              <w:rPr>
                <w:rFonts w:ascii="Comic Sans MS" w:hAnsi="Comic Sans MS"/>
              </w:rPr>
              <w:t>Parent/Carers</w:t>
            </w:r>
          </w:p>
          <w:p w14:paraId="7ABE859E" w14:textId="746AEEC2" w:rsidR="00080601" w:rsidRPr="00080601" w:rsidRDefault="00080601" w:rsidP="005F2C43">
            <w:pPr>
              <w:rPr>
                <w:rFonts w:ascii="Comic Sans MS" w:hAnsi="Comic Sans MS"/>
              </w:rPr>
            </w:pPr>
          </w:p>
        </w:tc>
        <w:tc>
          <w:tcPr>
            <w:tcW w:w="2410" w:type="dxa"/>
          </w:tcPr>
          <w:p w14:paraId="7A190351" w14:textId="77777777" w:rsidR="00080601" w:rsidRPr="00080601" w:rsidRDefault="00080601" w:rsidP="005F2C43">
            <w:pPr>
              <w:rPr>
                <w:rFonts w:ascii="Comic Sans MS" w:hAnsi="Comic Sans MS"/>
                <w:b/>
                <w:bCs/>
              </w:rPr>
            </w:pPr>
            <w:r w:rsidRPr="00080601">
              <w:rPr>
                <w:rFonts w:ascii="Comic Sans MS" w:hAnsi="Comic Sans MS"/>
              </w:rPr>
              <w:t>When child is attending new setting</w:t>
            </w:r>
          </w:p>
        </w:tc>
      </w:tr>
      <w:tr w:rsidR="008D53F8" w:rsidRPr="00B604C7" w14:paraId="1B9DB253" w14:textId="77777777" w:rsidTr="00080601">
        <w:tc>
          <w:tcPr>
            <w:tcW w:w="2547" w:type="dxa"/>
          </w:tcPr>
          <w:p w14:paraId="2D7BA185" w14:textId="0BCEDC8B" w:rsidR="008D53F8" w:rsidRPr="00080601" w:rsidRDefault="008D53F8" w:rsidP="005F2C43">
            <w:pPr>
              <w:rPr>
                <w:rFonts w:ascii="Comic Sans MS" w:hAnsi="Comic Sans MS"/>
                <w:b/>
                <w:bCs/>
              </w:rPr>
            </w:pPr>
            <w:r w:rsidRPr="008D53F8">
              <w:rPr>
                <w:rFonts w:ascii="Comic Sans MS" w:hAnsi="Comic Sans MS" w:cs="Calibri"/>
                <w:b/>
                <w:bCs/>
                <w:color w:val="0070C0"/>
              </w:rPr>
              <w:t>Add other personalised strategies</w:t>
            </w:r>
          </w:p>
        </w:tc>
        <w:tc>
          <w:tcPr>
            <w:tcW w:w="6520" w:type="dxa"/>
          </w:tcPr>
          <w:p w14:paraId="7AF03844" w14:textId="77777777" w:rsidR="008D53F8" w:rsidRPr="00080601" w:rsidRDefault="008D53F8" w:rsidP="005F2C43">
            <w:pPr>
              <w:rPr>
                <w:rFonts w:ascii="Comic Sans MS" w:hAnsi="Comic Sans MS"/>
              </w:rPr>
            </w:pPr>
          </w:p>
        </w:tc>
        <w:tc>
          <w:tcPr>
            <w:tcW w:w="2410" w:type="dxa"/>
          </w:tcPr>
          <w:p w14:paraId="6CAB7772" w14:textId="77777777" w:rsidR="008D53F8" w:rsidRPr="00080601" w:rsidRDefault="008D53F8" w:rsidP="00080601">
            <w:pPr>
              <w:rPr>
                <w:rFonts w:ascii="Comic Sans MS" w:hAnsi="Comic Sans MS"/>
              </w:rPr>
            </w:pPr>
          </w:p>
        </w:tc>
        <w:tc>
          <w:tcPr>
            <w:tcW w:w="2410" w:type="dxa"/>
          </w:tcPr>
          <w:p w14:paraId="09123C3D" w14:textId="77777777" w:rsidR="008D53F8" w:rsidRPr="00080601" w:rsidRDefault="008D53F8" w:rsidP="005F2C43">
            <w:pPr>
              <w:rPr>
                <w:rFonts w:ascii="Comic Sans MS" w:hAnsi="Comic Sans MS"/>
              </w:rPr>
            </w:pPr>
          </w:p>
        </w:tc>
      </w:tr>
    </w:tbl>
    <w:p w14:paraId="182DE79C" w14:textId="77777777" w:rsidR="00080601" w:rsidRDefault="00080601" w:rsidP="00B604C7">
      <w:pPr>
        <w:rPr>
          <w:rFonts w:ascii="Comic Sans MS" w:hAnsi="Comic Sans MS"/>
          <w:b/>
          <w:bCs/>
          <w:sz w:val="32"/>
          <w:szCs w:val="32"/>
          <w:u w:val="single"/>
        </w:rPr>
      </w:pPr>
    </w:p>
    <w:p w14:paraId="0811EC51" w14:textId="77777777" w:rsidR="000E7B5A" w:rsidRDefault="000E7B5A" w:rsidP="00B604C7">
      <w:pPr>
        <w:rPr>
          <w:rFonts w:ascii="Comic Sans MS" w:hAnsi="Comic Sans MS"/>
          <w:b/>
          <w:bCs/>
          <w:sz w:val="32"/>
          <w:szCs w:val="32"/>
          <w:u w:val="single"/>
        </w:rPr>
      </w:pPr>
    </w:p>
    <w:p w14:paraId="49F6A631" w14:textId="77777777" w:rsidR="000E7B5A" w:rsidRDefault="000E7B5A" w:rsidP="00B604C7">
      <w:pPr>
        <w:rPr>
          <w:rFonts w:ascii="Comic Sans MS" w:hAnsi="Comic Sans MS"/>
          <w:b/>
          <w:bCs/>
          <w:sz w:val="32"/>
          <w:szCs w:val="32"/>
          <w:u w:val="single"/>
        </w:rPr>
      </w:pPr>
    </w:p>
    <w:p w14:paraId="753F9086" w14:textId="77777777" w:rsidR="000E7B5A" w:rsidRDefault="000E7B5A" w:rsidP="00B604C7">
      <w:pPr>
        <w:rPr>
          <w:rFonts w:ascii="Comic Sans MS" w:hAnsi="Comic Sans MS"/>
          <w:b/>
          <w:bCs/>
          <w:sz w:val="32"/>
          <w:szCs w:val="32"/>
          <w:u w:val="single"/>
        </w:rPr>
      </w:pPr>
    </w:p>
    <w:p w14:paraId="286AE389" w14:textId="178076B4" w:rsidR="00B604C7" w:rsidRPr="00080601" w:rsidRDefault="00080601" w:rsidP="00B604C7">
      <w:pPr>
        <w:rPr>
          <w:rFonts w:ascii="Comic Sans MS" w:hAnsi="Comic Sans MS"/>
          <w:b/>
          <w:bCs/>
          <w:sz w:val="32"/>
          <w:szCs w:val="32"/>
        </w:rPr>
      </w:pPr>
      <w:r>
        <w:rPr>
          <w:rFonts w:ascii="Comic Sans MS" w:hAnsi="Comic Sans MS"/>
          <w:b/>
          <w:bCs/>
          <w:sz w:val="32"/>
          <w:szCs w:val="32"/>
          <w:u w:val="single"/>
        </w:rPr>
        <w:lastRenderedPageBreak/>
        <w:t>Enabling Environments</w:t>
      </w:r>
    </w:p>
    <w:tbl>
      <w:tblPr>
        <w:tblStyle w:val="TableGrid"/>
        <w:tblW w:w="0" w:type="auto"/>
        <w:tblLook w:val="04A0" w:firstRow="1" w:lastRow="0" w:firstColumn="1" w:lastColumn="0" w:noHBand="0" w:noVBand="1"/>
      </w:tblPr>
      <w:tblGrid>
        <w:gridCol w:w="2547"/>
        <w:gridCol w:w="6520"/>
        <w:gridCol w:w="2410"/>
        <w:gridCol w:w="2471"/>
      </w:tblGrid>
      <w:tr w:rsidR="00B604C7" w14:paraId="19721B0F" w14:textId="77777777" w:rsidTr="00080601">
        <w:tc>
          <w:tcPr>
            <w:tcW w:w="2547" w:type="dxa"/>
            <w:shd w:val="clear" w:color="auto" w:fill="FFC000"/>
          </w:tcPr>
          <w:p w14:paraId="32B4D09E" w14:textId="53456060" w:rsidR="00B604C7" w:rsidRPr="00080601" w:rsidRDefault="00080601" w:rsidP="00B604C7">
            <w:pPr>
              <w:rPr>
                <w:rFonts w:ascii="Comic Sans MS" w:hAnsi="Comic Sans MS"/>
                <w:b/>
                <w:bCs/>
              </w:rPr>
            </w:pPr>
            <w:bookmarkStart w:id="0" w:name="_Hlk64470320"/>
            <w:r>
              <w:rPr>
                <w:rFonts w:ascii="Comic Sans MS" w:hAnsi="Comic Sans MS"/>
                <w:b/>
                <w:bCs/>
              </w:rPr>
              <w:t>Strategies</w:t>
            </w:r>
          </w:p>
        </w:tc>
        <w:tc>
          <w:tcPr>
            <w:tcW w:w="6520" w:type="dxa"/>
            <w:shd w:val="clear" w:color="auto" w:fill="FFC000"/>
          </w:tcPr>
          <w:p w14:paraId="5DB41E5B" w14:textId="26FC0A8F" w:rsidR="00B604C7" w:rsidRPr="00080601" w:rsidRDefault="00080601" w:rsidP="00B604C7">
            <w:pPr>
              <w:rPr>
                <w:rFonts w:ascii="Comic Sans MS" w:hAnsi="Comic Sans MS"/>
              </w:rPr>
            </w:pPr>
            <w:r>
              <w:rPr>
                <w:rFonts w:ascii="Comic Sans MS" w:hAnsi="Comic Sans MS"/>
                <w:b/>
                <w:bCs/>
              </w:rPr>
              <w:t>Further detail</w:t>
            </w:r>
          </w:p>
        </w:tc>
        <w:tc>
          <w:tcPr>
            <w:tcW w:w="2410" w:type="dxa"/>
            <w:shd w:val="clear" w:color="auto" w:fill="FFC000"/>
          </w:tcPr>
          <w:p w14:paraId="61FD648B" w14:textId="60B4FF9F" w:rsidR="00B604C7" w:rsidRPr="00080601" w:rsidRDefault="00080601" w:rsidP="00B604C7">
            <w:pPr>
              <w:rPr>
                <w:rFonts w:ascii="Comic Sans MS" w:hAnsi="Comic Sans MS"/>
                <w:b/>
                <w:bCs/>
                <w:i/>
                <w:iCs/>
              </w:rPr>
            </w:pPr>
            <w:r>
              <w:rPr>
                <w:rFonts w:ascii="Comic Sans MS" w:hAnsi="Comic Sans MS"/>
                <w:b/>
                <w:bCs/>
              </w:rPr>
              <w:t>Who will be responsible?</w:t>
            </w:r>
          </w:p>
        </w:tc>
        <w:tc>
          <w:tcPr>
            <w:tcW w:w="2471" w:type="dxa"/>
            <w:shd w:val="clear" w:color="auto" w:fill="FFC000"/>
          </w:tcPr>
          <w:p w14:paraId="51072061" w14:textId="4A50A314" w:rsidR="00B604C7" w:rsidRPr="00080601" w:rsidRDefault="00B604C7" w:rsidP="00B604C7">
            <w:pPr>
              <w:rPr>
                <w:rFonts w:ascii="Comic Sans MS" w:hAnsi="Comic Sans MS"/>
                <w:b/>
                <w:bCs/>
                <w:i/>
                <w:iCs/>
              </w:rPr>
            </w:pPr>
            <w:r w:rsidRPr="00080601">
              <w:rPr>
                <w:rFonts w:ascii="Comic Sans MS" w:hAnsi="Comic Sans MS"/>
                <w:b/>
                <w:bCs/>
              </w:rPr>
              <w:t>Additional notes (</w:t>
            </w:r>
            <w:r w:rsidR="00080601">
              <w:rPr>
                <w:rFonts w:ascii="Comic Sans MS" w:hAnsi="Comic Sans MS"/>
                <w:b/>
                <w:bCs/>
              </w:rPr>
              <w:t>date due by)</w:t>
            </w:r>
            <w:r w:rsidRPr="00080601">
              <w:rPr>
                <w:rFonts w:ascii="Comic Sans MS" w:hAnsi="Comic Sans MS"/>
                <w:b/>
                <w:bCs/>
              </w:rPr>
              <w:t xml:space="preserve"> </w:t>
            </w:r>
          </w:p>
        </w:tc>
      </w:tr>
      <w:bookmarkEnd w:id="0"/>
      <w:tr w:rsidR="00080601" w14:paraId="73415A12" w14:textId="77777777" w:rsidTr="00080601">
        <w:tc>
          <w:tcPr>
            <w:tcW w:w="2547" w:type="dxa"/>
            <w:shd w:val="clear" w:color="auto" w:fill="FFFFFF" w:themeFill="background1"/>
          </w:tcPr>
          <w:p w14:paraId="1D849BA6" w14:textId="77777777" w:rsidR="00080601" w:rsidRPr="00080601" w:rsidRDefault="00080601" w:rsidP="00080601">
            <w:pPr>
              <w:autoSpaceDE w:val="0"/>
              <w:autoSpaceDN w:val="0"/>
              <w:adjustRightInd w:val="0"/>
              <w:rPr>
                <w:rFonts w:ascii="Comic Sans MS" w:hAnsi="Comic Sans MS" w:cs="Calibri"/>
                <w:color w:val="000000"/>
              </w:rPr>
            </w:pPr>
            <w:r w:rsidRPr="00080601">
              <w:rPr>
                <w:rFonts w:ascii="Comic Sans MS" w:hAnsi="Comic Sans MS" w:cs="Calibri"/>
                <w:b/>
                <w:bCs/>
                <w:color w:val="000000"/>
              </w:rPr>
              <w:t>A positive sensory audit -the child and the environment</w:t>
            </w:r>
          </w:p>
          <w:p w14:paraId="5D0B6240" w14:textId="77777777" w:rsidR="00080601" w:rsidRPr="00080601" w:rsidRDefault="00080601" w:rsidP="00080601">
            <w:pPr>
              <w:rPr>
                <w:rFonts w:ascii="Comic Sans MS" w:hAnsi="Comic Sans MS"/>
                <w:b/>
                <w:bCs/>
              </w:rPr>
            </w:pPr>
          </w:p>
        </w:tc>
        <w:tc>
          <w:tcPr>
            <w:tcW w:w="6520" w:type="dxa"/>
            <w:shd w:val="clear" w:color="auto" w:fill="FFFFFF" w:themeFill="background1"/>
          </w:tcPr>
          <w:p w14:paraId="18C5168E" w14:textId="0353DE4A" w:rsidR="00080601" w:rsidRPr="00080601" w:rsidRDefault="00080601" w:rsidP="00080601">
            <w:pPr>
              <w:rPr>
                <w:rFonts w:ascii="Comic Sans MS" w:hAnsi="Comic Sans MS"/>
                <w:b/>
                <w:bCs/>
              </w:rPr>
            </w:pPr>
            <w:r w:rsidRPr="00080601">
              <w:rPr>
                <w:rFonts w:ascii="Comic Sans MS" w:hAnsi="Comic Sans MS" w:cs="Calibri"/>
                <w:color w:val="000000"/>
              </w:rPr>
              <w:t xml:space="preserve">Focusing on the child’s sensory differences and explore the sensory environment they are coming into. </w:t>
            </w:r>
          </w:p>
        </w:tc>
        <w:tc>
          <w:tcPr>
            <w:tcW w:w="2410" w:type="dxa"/>
            <w:shd w:val="clear" w:color="auto" w:fill="FFFFFF" w:themeFill="background1"/>
          </w:tcPr>
          <w:p w14:paraId="43836C16" w14:textId="77777777" w:rsidR="00080601" w:rsidRPr="00080601" w:rsidRDefault="00080601" w:rsidP="00080601">
            <w:pPr>
              <w:rPr>
                <w:rFonts w:ascii="Comic Sans MS" w:hAnsi="Comic Sans MS"/>
              </w:rPr>
            </w:pPr>
            <w:r w:rsidRPr="00080601">
              <w:rPr>
                <w:rFonts w:ascii="Comic Sans MS" w:hAnsi="Comic Sans MS"/>
              </w:rPr>
              <w:t>New setting</w:t>
            </w:r>
          </w:p>
          <w:p w14:paraId="74F23457" w14:textId="77777777" w:rsidR="00080601" w:rsidRPr="00080601" w:rsidRDefault="00080601" w:rsidP="00080601">
            <w:pPr>
              <w:rPr>
                <w:rFonts w:ascii="Comic Sans MS" w:hAnsi="Comic Sans MS"/>
              </w:rPr>
            </w:pPr>
            <w:r w:rsidRPr="00080601">
              <w:rPr>
                <w:rFonts w:ascii="Comic Sans MS" w:hAnsi="Comic Sans MS"/>
              </w:rPr>
              <w:t>Parent/carer</w:t>
            </w:r>
          </w:p>
          <w:p w14:paraId="0ACEEA24" w14:textId="77777777" w:rsidR="00080601" w:rsidRPr="00080601" w:rsidRDefault="00080601" w:rsidP="00080601">
            <w:pPr>
              <w:rPr>
                <w:rFonts w:ascii="Comic Sans MS" w:hAnsi="Comic Sans MS"/>
                <w:b/>
                <w:bCs/>
                <w:i/>
                <w:iCs/>
              </w:rPr>
            </w:pPr>
            <w:r w:rsidRPr="00080601">
              <w:rPr>
                <w:rFonts w:ascii="Comic Sans MS" w:hAnsi="Comic Sans MS"/>
              </w:rPr>
              <w:t>Current key worker</w:t>
            </w:r>
          </w:p>
          <w:p w14:paraId="3EF9165C" w14:textId="77777777" w:rsidR="00080601" w:rsidRPr="00080601" w:rsidRDefault="00080601" w:rsidP="00080601">
            <w:pPr>
              <w:rPr>
                <w:rFonts w:ascii="Comic Sans MS" w:hAnsi="Comic Sans MS"/>
              </w:rPr>
            </w:pPr>
            <w:r w:rsidRPr="00080601">
              <w:rPr>
                <w:rFonts w:ascii="Comic Sans MS" w:hAnsi="Comic Sans MS"/>
              </w:rPr>
              <w:t>External agency</w:t>
            </w:r>
          </w:p>
          <w:p w14:paraId="5BFF0F3D" w14:textId="77777777" w:rsidR="00080601" w:rsidRPr="00080601" w:rsidRDefault="00080601" w:rsidP="00080601">
            <w:pPr>
              <w:rPr>
                <w:rFonts w:ascii="Comic Sans MS" w:hAnsi="Comic Sans MS"/>
                <w:b/>
                <w:bCs/>
              </w:rPr>
            </w:pPr>
          </w:p>
        </w:tc>
        <w:tc>
          <w:tcPr>
            <w:tcW w:w="2471" w:type="dxa"/>
            <w:shd w:val="clear" w:color="auto" w:fill="FFFFFF" w:themeFill="background1"/>
          </w:tcPr>
          <w:p w14:paraId="62F88634" w14:textId="74DB927F" w:rsidR="00080601" w:rsidRPr="00080601" w:rsidRDefault="00080601" w:rsidP="00080601">
            <w:pPr>
              <w:rPr>
                <w:rFonts w:ascii="Comic Sans MS" w:hAnsi="Comic Sans MS"/>
                <w:b/>
                <w:bCs/>
              </w:rPr>
            </w:pPr>
            <w:r w:rsidRPr="00080601">
              <w:rPr>
                <w:rFonts w:ascii="Comic Sans MS" w:hAnsi="Comic Sans MS"/>
              </w:rPr>
              <w:t>Visit 2</w:t>
            </w:r>
          </w:p>
        </w:tc>
      </w:tr>
      <w:tr w:rsidR="00080601" w14:paraId="3C730D8A" w14:textId="77777777" w:rsidTr="002538AE">
        <w:tc>
          <w:tcPr>
            <w:tcW w:w="2547" w:type="dxa"/>
          </w:tcPr>
          <w:p w14:paraId="04729480" w14:textId="4971007F" w:rsidR="00080601" w:rsidRPr="00080601" w:rsidRDefault="00080601" w:rsidP="00080601">
            <w:pPr>
              <w:rPr>
                <w:rFonts w:ascii="Comic Sans MS" w:hAnsi="Comic Sans MS"/>
                <w:b/>
                <w:bCs/>
                <w:i/>
                <w:iCs/>
              </w:rPr>
            </w:pPr>
            <w:r w:rsidRPr="00080601">
              <w:rPr>
                <w:rFonts w:ascii="Comic Sans MS" w:hAnsi="Comic Sans MS"/>
                <w:b/>
                <w:bCs/>
              </w:rPr>
              <w:t>A physical tour of the setting</w:t>
            </w:r>
          </w:p>
        </w:tc>
        <w:tc>
          <w:tcPr>
            <w:tcW w:w="6520" w:type="dxa"/>
          </w:tcPr>
          <w:p w14:paraId="3AB7A77A" w14:textId="2584EC6E" w:rsidR="00080601" w:rsidRPr="00080601" w:rsidRDefault="00080601" w:rsidP="00080601">
            <w:pPr>
              <w:rPr>
                <w:rFonts w:ascii="Comic Sans MS" w:hAnsi="Comic Sans MS"/>
                <w:b/>
                <w:bCs/>
                <w:i/>
                <w:iCs/>
              </w:rPr>
            </w:pPr>
            <w:r w:rsidRPr="00080601">
              <w:rPr>
                <w:rFonts w:ascii="Comic Sans MS" w:hAnsi="Comic Sans MS"/>
              </w:rPr>
              <w:t>Outside of the school day, if possible, to minimize social demands - include key staff and rooms.</w:t>
            </w:r>
          </w:p>
        </w:tc>
        <w:tc>
          <w:tcPr>
            <w:tcW w:w="2410" w:type="dxa"/>
          </w:tcPr>
          <w:p w14:paraId="4F35D0F3" w14:textId="24B20EE2" w:rsidR="00080601" w:rsidRPr="00080601" w:rsidRDefault="00080601" w:rsidP="00080601">
            <w:pPr>
              <w:rPr>
                <w:rFonts w:ascii="Comic Sans MS" w:hAnsi="Comic Sans MS"/>
              </w:rPr>
            </w:pPr>
            <w:r w:rsidRPr="00080601">
              <w:rPr>
                <w:rFonts w:ascii="Comic Sans MS" w:hAnsi="Comic Sans MS"/>
              </w:rPr>
              <w:t>New setting</w:t>
            </w:r>
          </w:p>
          <w:p w14:paraId="5E9DE606" w14:textId="6894A30A" w:rsidR="00080601" w:rsidRPr="00080601" w:rsidRDefault="00080601" w:rsidP="00080601">
            <w:pPr>
              <w:rPr>
                <w:rFonts w:ascii="Comic Sans MS" w:hAnsi="Comic Sans MS"/>
                <w:i/>
                <w:iCs/>
              </w:rPr>
            </w:pPr>
          </w:p>
          <w:p w14:paraId="32A0B6E8" w14:textId="5DF1B3DD" w:rsidR="00080601" w:rsidRPr="00080601" w:rsidRDefault="00080601" w:rsidP="00080601">
            <w:pPr>
              <w:rPr>
                <w:rFonts w:ascii="Comic Sans MS" w:hAnsi="Comic Sans MS"/>
                <w:i/>
                <w:iCs/>
              </w:rPr>
            </w:pPr>
          </w:p>
        </w:tc>
        <w:tc>
          <w:tcPr>
            <w:tcW w:w="2471" w:type="dxa"/>
          </w:tcPr>
          <w:p w14:paraId="5A95B5FA" w14:textId="5DC6190C" w:rsidR="00080601" w:rsidRPr="00080601" w:rsidRDefault="00080601" w:rsidP="00080601">
            <w:pPr>
              <w:rPr>
                <w:rFonts w:ascii="Comic Sans MS" w:hAnsi="Comic Sans MS"/>
              </w:rPr>
            </w:pPr>
            <w:r>
              <w:rPr>
                <w:rFonts w:ascii="Comic Sans MS" w:hAnsi="Comic Sans MS"/>
              </w:rPr>
              <w:t>Visit 2</w:t>
            </w:r>
          </w:p>
        </w:tc>
      </w:tr>
      <w:tr w:rsidR="00080601" w14:paraId="30C10A9C" w14:textId="77777777" w:rsidTr="002538AE">
        <w:tc>
          <w:tcPr>
            <w:tcW w:w="2547" w:type="dxa"/>
          </w:tcPr>
          <w:p w14:paraId="24DB392E" w14:textId="776F0A01" w:rsidR="00080601" w:rsidRPr="00080601" w:rsidRDefault="00080601" w:rsidP="00080601">
            <w:pPr>
              <w:rPr>
                <w:rFonts w:ascii="Comic Sans MS" w:hAnsi="Comic Sans MS"/>
                <w:b/>
                <w:bCs/>
                <w:i/>
                <w:iCs/>
              </w:rPr>
            </w:pPr>
            <w:r w:rsidRPr="00080601">
              <w:rPr>
                <w:rFonts w:ascii="Comic Sans MS" w:hAnsi="Comic Sans MS"/>
                <w:b/>
                <w:bCs/>
              </w:rPr>
              <w:t>A booklet containing photographs of the school</w:t>
            </w:r>
          </w:p>
        </w:tc>
        <w:tc>
          <w:tcPr>
            <w:tcW w:w="6520" w:type="dxa"/>
          </w:tcPr>
          <w:p w14:paraId="092D6F95" w14:textId="7CBFB569" w:rsidR="00080601" w:rsidRPr="00080601" w:rsidRDefault="00080601" w:rsidP="00080601">
            <w:pPr>
              <w:rPr>
                <w:rFonts w:ascii="Comic Sans MS" w:hAnsi="Comic Sans MS"/>
                <w:b/>
                <w:bCs/>
                <w:i/>
                <w:iCs/>
              </w:rPr>
            </w:pPr>
            <w:r w:rsidRPr="00080601">
              <w:rPr>
                <w:rFonts w:ascii="Comic Sans MS" w:hAnsi="Comic Sans MS"/>
              </w:rPr>
              <w:t>Key places in the school, including the classroom, the Hall, the toilets, the playground etc.</w:t>
            </w:r>
            <w:r>
              <w:rPr>
                <w:rFonts w:ascii="Comic Sans MS" w:hAnsi="Comic Sans MS"/>
              </w:rPr>
              <w:t xml:space="preserve"> What is important for the child to know?</w:t>
            </w:r>
          </w:p>
        </w:tc>
        <w:tc>
          <w:tcPr>
            <w:tcW w:w="2410" w:type="dxa"/>
          </w:tcPr>
          <w:p w14:paraId="71791A4B" w14:textId="09C3BF09" w:rsidR="00080601" w:rsidRPr="00080601" w:rsidRDefault="00080601" w:rsidP="00080601">
            <w:pPr>
              <w:rPr>
                <w:rFonts w:ascii="Comic Sans MS" w:hAnsi="Comic Sans MS"/>
              </w:rPr>
            </w:pPr>
            <w:r w:rsidRPr="00080601">
              <w:rPr>
                <w:rFonts w:ascii="Comic Sans MS" w:hAnsi="Comic Sans MS"/>
              </w:rPr>
              <w:t>New setting</w:t>
            </w:r>
          </w:p>
          <w:p w14:paraId="2F1E60C0" w14:textId="57C805E8" w:rsidR="00080601" w:rsidRPr="00080601" w:rsidRDefault="00080601" w:rsidP="00080601">
            <w:pPr>
              <w:rPr>
                <w:rFonts w:ascii="Comic Sans MS" w:hAnsi="Comic Sans MS"/>
                <w:i/>
                <w:iCs/>
              </w:rPr>
            </w:pPr>
          </w:p>
        </w:tc>
        <w:tc>
          <w:tcPr>
            <w:tcW w:w="2471" w:type="dxa"/>
          </w:tcPr>
          <w:p w14:paraId="3B727360" w14:textId="0C212D28" w:rsidR="00080601" w:rsidRPr="00080601" w:rsidRDefault="00080601" w:rsidP="00080601">
            <w:pPr>
              <w:rPr>
                <w:rFonts w:ascii="Comic Sans MS" w:hAnsi="Comic Sans MS"/>
                <w:b/>
                <w:bCs/>
                <w:i/>
                <w:iCs/>
              </w:rPr>
            </w:pPr>
            <w:r>
              <w:rPr>
                <w:rFonts w:ascii="Comic Sans MS" w:hAnsi="Comic Sans MS"/>
              </w:rPr>
              <w:t>Visit 2 (update after summer as well if changes)</w:t>
            </w:r>
          </w:p>
        </w:tc>
      </w:tr>
      <w:tr w:rsidR="00080601" w14:paraId="2F2F3EB5" w14:textId="77777777" w:rsidTr="002538AE">
        <w:tc>
          <w:tcPr>
            <w:tcW w:w="2547" w:type="dxa"/>
          </w:tcPr>
          <w:p w14:paraId="1885DB5B" w14:textId="77777777" w:rsidR="00080601" w:rsidRPr="00080601" w:rsidRDefault="00080601" w:rsidP="00080601">
            <w:pPr>
              <w:pStyle w:val="NoSpacing"/>
              <w:rPr>
                <w:rFonts w:ascii="Comic Sans MS" w:hAnsi="Comic Sans MS"/>
              </w:rPr>
            </w:pPr>
            <w:r w:rsidRPr="00080601">
              <w:rPr>
                <w:rFonts w:ascii="Comic Sans MS" w:hAnsi="Comic Sans MS"/>
                <w:b/>
                <w:bCs/>
              </w:rPr>
              <w:t>A simple map of the classroom</w:t>
            </w:r>
            <w:r w:rsidRPr="00080601">
              <w:rPr>
                <w:rFonts w:ascii="Comic Sans MS" w:hAnsi="Comic Sans MS"/>
              </w:rPr>
              <w:t xml:space="preserve"> </w:t>
            </w:r>
          </w:p>
          <w:p w14:paraId="78C0C940" w14:textId="77777777" w:rsidR="00080601" w:rsidRPr="00080601" w:rsidRDefault="00080601" w:rsidP="00080601">
            <w:pPr>
              <w:rPr>
                <w:rFonts w:ascii="Comic Sans MS" w:hAnsi="Comic Sans MS"/>
                <w:b/>
                <w:bCs/>
                <w:i/>
                <w:iCs/>
              </w:rPr>
            </w:pPr>
          </w:p>
        </w:tc>
        <w:tc>
          <w:tcPr>
            <w:tcW w:w="6520" w:type="dxa"/>
          </w:tcPr>
          <w:p w14:paraId="16F5A080" w14:textId="623CE755" w:rsidR="00080601" w:rsidRPr="00080601" w:rsidRDefault="00080601" w:rsidP="00080601">
            <w:pPr>
              <w:rPr>
                <w:rFonts w:ascii="Comic Sans MS" w:hAnsi="Comic Sans MS"/>
                <w:b/>
                <w:bCs/>
                <w:i/>
                <w:iCs/>
              </w:rPr>
            </w:pPr>
            <w:r w:rsidRPr="00080601">
              <w:rPr>
                <w:rFonts w:ascii="Comic Sans MS" w:hAnsi="Comic Sans MS"/>
              </w:rPr>
              <w:t>Identify the key areas such as the carpet, the Class Teacher’s chair, the interactive whiteboard, the coat hooks, etc.  If possible, colour code the areas or use the same visual cues on the map as in the actual classroom to support generalisation.</w:t>
            </w:r>
          </w:p>
        </w:tc>
        <w:tc>
          <w:tcPr>
            <w:tcW w:w="2410" w:type="dxa"/>
          </w:tcPr>
          <w:p w14:paraId="3F1EB34A" w14:textId="6337DFC6" w:rsidR="00080601" w:rsidRPr="00080601" w:rsidRDefault="00080601" w:rsidP="00080601">
            <w:pPr>
              <w:rPr>
                <w:rFonts w:ascii="Comic Sans MS" w:hAnsi="Comic Sans MS"/>
              </w:rPr>
            </w:pPr>
            <w:r w:rsidRPr="00080601">
              <w:rPr>
                <w:rFonts w:ascii="Comic Sans MS" w:hAnsi="Comic Sans MS"/>
              </w:rPr>
              <w:t>New setting</w:t>
            </w:r>
          </w:p>
          <w:p w14:paraId="681B18E7" w14:textId="63FA9868" w:rsidR="00080601" w:rsidRPr="00080601" w:rsidRDefault="00080601" w:rsidP="00080601">
            <w:pPr>
              <w:rPr>
                <w:rFonts w:ascii="Comic Sans MS" w:hAnsi="Comic Sans MS"/>
                <w:b/>
                <w:bCs/>
                <w:i/>
                <w:iCs/>
              </w:rPr>
            </w:pPr>
          </w:p>
        </w:tc>
        <w:tc>
          <w:tcPr>
            <w:tcW w:w="2471" w:type="dxa"/>
          </w:tcPr>
          <w:p w14:paraId="72973DEA" w14:textId="6E205545" w:rsidR="00080601" w:rsidRPr="00080601" w:rsidRDefault="00080601" w:rsidP="00080601">
            <w:pPr>
              <w:rPr>
                <w:rFonts w:ascii="Comic Sans MS" w:hAnsi="Comic Sans MS"/>
                <w:b/>
                <w:bCs/>
                <w:i/>
                <w:iCs/>
              </w:rPr>
            </w:pPr>
            <w:r>
              <w:rPr>
                <w:rFonts w:ascii="Comic Sans MS" w:hAnsi="Comic Sans MS"/>
              </w:rPr>
              <w:t>Visit 2 (update before starting if needed)</w:t>
            </w:r>
          </w:p>
        </w:tc>
      </w:tr>
      <w:tr w:rsidR="00080601" w14:paraId="07898E8C" w14:textId="77777777" w:rsidTr="002538AE">
        <w:tc>
          <w:tcPr>
            <w:tcW w:w="2547" w:type="dxa"/>
          </w:tcPr>
          <w:p w14:paraId="309CD187" w14:textId="72BC7ECC" w:rsidR="00080601" w:rsidRPr="00080601" w:rsidRDefault="00080601" w:rsidP="00080601">
            <w:pPr>
              <w:rPr>
                <w:rFonts w:ascii="Comic Sans MS" w:hAnsi="Comic Sans MS"/>
                <w:b/>
                <w:bCs/>
                <w:i/>
                <w:iCs/>
              </w:rPr>
            </w:pPr>
            <w:r w:rsidRPr="00080601">
              <w:rPr>
                <w:rFonts w:ascii="Comic Sans MS" w:hAnsi="Comic Sans MS" w:cs="Arial"/>
                <w:b/>
                <w:bCs/>
              </w:rPr>
              <w:t>Access to a website/webpage</w:t>
            </w:r>
            <w:r w:rsidRPr="00080601">
              <w:rPr>
                <w:rFonts w:ascii="Comic Sans MS" w:hAnsi="Comic Sans MS" w:cs="Arial"/>
              </w:rPr>
              <w:t xml:space="preserve"> </w:t>
            </w:r>
          </w:p>
        </w:tc>
        <w:tc>
          <w:tcPr>
            <w:tcW w:w="6520" w:type="dxa"/>
          </w:tcPr>
          <w:p w14:paraId="0B1F0568" w14:textId="022E5CAA" w:rsidR="00080601" w:rsidRPr="00080601" w:rsidRDefault="00080601" w:rsidP="00080601">
            <w:pPr>
              <w:rPr>
                <w:rFonts w:ascii="Comic Sans MS" w:hAnsi="Comic Sans MS"/>
                <w:b/>
                <w:bCs/>
                <w:i/>
                <w:iCs/>
              </w:rPr>
            </w:pPr>
            <w:r w:rsidRPr="00080601">
              <w:rPr>
                <w:rFonts w:ascii="Comic Sans MS" w:hAnsi="Comic Sans MS" w:cs="Arial"/>
              </w:rPr>
              <w:t>This could be used by the family to find out more about the school</w:t>
            </w:r>
            <w:r>
              <w:rPr>
                <w:rFonts w:ascii="Comic Sans MS" w:hAnsi="Comic Sans MS" w:cs="Arial"/>
              </w:rPr>
              <w:t xml:space="preserve"> and perhaps share with the child. </w:t>
            </w:r>
          </w:p>
        </w:tc>
        <w:tc>
          <w:tcPr>
            <w:tcW w:w="2410" w:type="dxa"/>
          </w:tcPr>
          <w:p w14:paraId="556A0984" w14:textId="26DDAB52" w:rsidR="00080601" w:rsidRPr="00080601" w:rsidRDefault="00080601" w:rsidP="00080601">
            <w:pPr>
              <w:rPr>
                <w:rFonts w:ascii="Comic Sans MS" w:hAnsi="Comic Sans MS"/>
              </w:rPr>
            </w:pPr>
            <w:r>
              <w:rPr>
                <w:rFonts w:ascii="Comic Sans MS" w:hAnsi="Comic Sans MS"/>
              </w:rPr>
              <w:t>New setting</w:t>
            </w:r>
          </w:p>
          <w:p w14:paraId="401F26B2" w14:textId="47A5A047" w:rsidR="00080601" w:rsidRPr="00080601" w:rsidRDefault="00080601" w:rsidP="00080601">
            <w:pPr>
              <w:rPr>
                <w:rFonts w:ascii="Comic Sans MS" w:hAnsi="Comic Sans MS"/>
                <w:b/>
                <w:bCs/>
                <w:i/>
                <w:iCs/>
              </w:rPr>
            </w:pPr>
          </w:p>
        </w:tc>
        <w:tc>
          <w:tcPr>
            <w:tcW w:w="2471" w:type="dxa"/>
          </w:tcPr>
          <w:p w14:paraId="061C522F" w14:textId="567A4BE9" w:rsidR="00080601" w:rsidRPr="00080601" w:rsidRDefault="00080601" w:rsidP="00080601">
            <w:pPr>
              <w:rPr>
                <w:rFonts w:ascii="Comic Sans MS" w:hAnsi="Comic Sans MS"/>
                <w:b/>
                <w:bCs/>
                <w:i/>
                <w:iCs/>
              </w:rPr>
            </w:pPr>
            <w:r>
              <w:rPr>
                <w:rFonts w:ascii="Comic Sans MS" w:hAnsi="Comic Sans MS"/>
              </w:rPr>
              <w:t>Visit 2</w:t>
            </w:r>
          </w:p>
        </w:tc>
      </w:tr>
      <w:tr w:rsidR="00080601" w14:paraId="14C1D40F" w14:textId="77777777" w:rsidTr="002538AE">
        <w:tc>
          <w:tcPr>
            <w:tcW w:w="2547" w:type="dxa"/>
          </w:tcPr>
          <w:p w14:paraId="2F61EC0E" w14:textId="77777777" w:rsidR="00080601" w:rsidRPr="00080601" w:rsidRDefault="00080601" w:rsidP="00080601">
            <w:pPr>
              <w:pStyle w:val="NoSpacing"/>
              <w:rPr>
                <w:rFonts w:ascii="Comic Sans MS" w:hAnsi="Comic Sans MS" w:cs="Arial"/>
              </w:rPr>
            </w:pPr>
            <w:r w:rsidRPr="00080601">
              <w:rPr>
                <w:rFonts w:ascii="Comic Sans MS" w:hAnsi="Comic Sans MS" w:cs="Arial"/>
                <w:b/>
                <w:bCs/>
              </w:rPr>
              <w:t>A low arousal/safe place</w:t>
            </w:r>
            <w:r w:rsidRPr="00080601">
              <w:rPr>
                <w:rFonts w:ascii="Comic Sans MS" w:hAnsi="Comic Sans MS" w:cs="Arial"/>
              </w:rPr>
              <w:t xml:space="preserve"> </w:t>
            </w:r>
          </w:p>
          <w:p w14:paraId="432E508C" w14:textId="77777777" w:rsidR="00080601" w:rsidRPr="00080601" w:rsidRDefault="00080601" w:rsidP="00080601">
            <w:pPr>
              <w:rPr>
                <w:rFonts w:ascii="Comic Sans MS" w:hAnsi="Comic Sans MS"/>
                <w:b/>
                <w:bCs/>
                <w:i/>
                <w:iCs/>
              </w:rPr>
            </w:pPr>
          </w:p>
        </w:tc>
        <w:tc>
          <w:tcPr>
            <w:tcW w:w="6520" w:type="dxa"/>
          </w:tcPr>
          <w:p w14:paraId="62D4F3D5" w14:textId="4908B1D9" w:rsidR="00080601" w:rsidRPr="00080601" w:rsidRDefault="00080601" w:rsidP="00080601">
            <w:pPr>
              <w:rPr>
                <w:rFonts w:ascii="Comic Sans MS" w:hAnsi="Comic Sans MS"/>
                <w:b/>
                <w:bCs/>
                <w:i/>
                <w:iCs/>
              </w:rPr>
            </w:pPr>
            <w:r w:rsidRPr="00080601">
              <w:rPr>
                <w:rFonts w:ascii="Comic Sans MS" w:hAnsi="Comic Sans MS" w:cs="Arial"/>
              </w:rPr>
              <w:t>I</w:t>
            </w:r>
            <w:r>
              <w:rPr>
                <w:rFonts w:ascii="Comic Sans MS" w:hAnsi="Comic Sans MS" w:cs="Arial"/>
              </w:rPr>
              <w:t xml:space="preserve">dentify where the child can go if they are overwhelmed or distressed. Ensure it is routinely available to them. </w:t>
            </w:r>
          </w:p>
        </w:tc>
        <w:tc>
          <w:tcPr>
            <w:tcW w:w="2410" w:type="dxa"/>
          </w:tcPr>
          <w:p w14:paraId="4EC0F511" w14:textId="51A51109" w:rsidR="00080601" w:rsidRPr="00080601" w:rsidRDefault="00080601" w:rsidP="00080601">
            <w:pPr>
              <w:rPr>
                <w:rFonts w:ascii="Comic Sans MS" w:hAnsi="Comic Sans MS"/>
              </w:rPr>
            </w:pPr>
            <w:r>
              <w:rPr>
                <w:rFonts w:ascii="Comic Sans MS" w:hAnsi="Comic Sans MS"/>
              </w:rPr>
              <w:t>New setting</w:t>
            </w:r>
          </w:p>
          <w:p w14:paraId="1E9B1E94" w14:textId="7AA9AA19" w:rsidR="00080601" w:rsidRPr="00080601" w:rsidRDefault="00080601" w:rsidP="00080601">
            <w:pPr>
              <w:rPr>
                <w:rFonts w:ascii="Comic Sans MS" w:hAnsi="Comic Sans MS"/>
                <w:b/>
                <w:bCs/>
                <w:i/>
                <w:iCs/>
              </w:rPr>
            </w:pPr>
          </w:p>
        </w:tc>
        <w:tc>
          <w:tcPr>
            <w:tcW w:w="2471" w:type="dxa"/>
          </w:tcPr>
          <w:p w14:paraId="3FF0D255" w14:textId="6D742489" w:rsidR="00080601" w:rsidRPr="00080601" w:rsidRDefault="00080601" w:rsidP="00080601">
            <w:pPr>
              <w:rPr>
                <w:rFonts w:ascii="Comic Sans MS" w:hAnsi="Comic Sans MS"/>
              </w:rPr>
            </w:pPr>
            <w:r>
              <w:rPr>
                <w:rFonts w:ascii="Comic Sans MS" w:hAnsi="Comic Sans MS"/>
              </w:rPr>
              <w:t>Visit 2</w:t>
            </w:r>
          </w:p>
        </w:tc>
      </w:tr>
      <w:tr w:rsidR="00080601" w14:paraId="6C04522C" w14:textId="77777777" w:rsidTr="002538AE">
        <w:tc>
          <w:tcPr>
            <w:tcW w:w="2547" w:type="dxa"/>
          </w:tcPr>
          <w:p w14:paraId="1F6DF42A" w14:textId="3B46A4A8" w:rsidR="00080601" w:rsidRPr="00080601" w:rsidRDefault="00080601" w:rsidP="00080601">
            <w:pPr>
              <w:rPr>
                <w:rFonts w:ascii="Comic Sans MS" w:hAnsi="Comic Sans MS"/>
                <w:b/>
                <w:bCs/>
                <w:i/>
                <w:iCs/>
              </w:rPr>
            </w:pPr>
            <w:r w:rsidRPr="00080601">
              <w:rPr>
                <w:rFonts w:ascii="Comic Sans MS" w:hAnsi="Comic Sans MS" w:cs="Arial"/>
                <w:b/>
                <w:bCs/>
              </w:rPr>
              <w:t>A space identified on the carpet</w:t>
            </w:r>
            <w:r w:rsidRPr="00080601">
              <w:rPr>
                <w:rFonts w:ascii="Comic Sans MS" w:hAnsi="Comic Sans MS" w:cs="Arial"/>
              </w:rPr>
              <w:t xml:space="preserve"> </w:t>
            </w:r>
          </w:p>
        </w:tc>
        <w:tc>
          <w:tcPr>
            <w:tcW w:w="6520" w:type="dxa"/>
          </w:tcPr>
          <w:p w14:paraId="583CA01C" w14:textId="7AA46DEE" w:rsidR="00080601" w:rsidRPr="00080601" w:rsidRDefault="00080601" w:rsidP="00080601">
            <w:pPr>
              <w:rPr>
                <w:rFonts w:ascii="Comic Sans MS" w:hAnsi="Comic Sans MS"/>
                <w:b/>
                <w:bCs/>
                <w:i/>
                <w:iCs/>
              </w:rPr>
            </w:pPr>
            <w:r w:rsidRPr="00080601">
              <w:rPr>
                <w:rFonts w:ascii="Comic Sans MS" w:hAnsi="Comic Sans MS" w:cs="Arial"/>
              </w:rPr>
              <w:t xml:space="preserve">Use a carpet square or cushion to demarcate the child’s </w:t>
            </w:r>
            <w:proofErr w:type="gramStart"/>
            <w:r w:rsidRPr="00080601">
              <w:rPr>
                <w:rFonts w:ascii="Comic Sans MS" w:hAnsi="Comic Sans MS" w:cs="Arial"/>
              </w:rPr>
              <w:t>place</w:t>
            </w:r>
            <w:r>
              <w:rPr>
                <w:rFonts w:ascii="Comic Sans MS" w:hAnsi="Comic Sans MS" w:cs="Arial"/>
              </w:rPr>
              <w:t xml:space="preserve"> .</w:t>
            </w:r>
            <w:proofErr w:type="gramEnd"/>
            <w:r>
              <w:rPr>
                <w:rFonts w:ascii="Comic Sans MS" w:hAnsi="Comic Sans MS" w:cs="Arial"/>
              </w:rPr>
              <w:t xml:space="preserve"> </w:t>
            </w:r>
            <w:r w:rsidRPr="00080601">
              <w:rPr>
                <w:rFonts w:ascii="Comic Sans MS" w:hAnsi="Comic Sans MS" w:cs="Arial"/>
              </w:rPr>
              <w:t xml:space="preserve"> </w:t>
            </w:r>
            <w:r>
              <w:rPr>
                <w:rFonts w:ascii="Comic Sans MS" w:hAnsi="Comic Sans MS" w:cs="Arial"/>
              </w:rPr>
              <w:t xml:space="preserve">They may feel more secure, having a specific chair </w:t>
            </w:r>
            <w:r w:rsidRPr="00080601">
              <w:rPr>
                <w:rFonts w:ascii="Comic Sans MS" w:hAnsi="Comic Sans MS" w:cs="Arial"/>
              </w:rPr>
              <w:t xml:space="preserve">in the Dining Hall or for </w:t>
            </w:r>
            <w:proofErr w:type="gramStart"/>
            <w:r w:rsidRPr="00080601">
              <w:rPr>
                <w:rFonts w:ascii="Comic Sans MS" w:hAnsi="Comic Sans MS" w:cs="Arial"/>
              </w:rPr>
              <w:t>table top</w:t>
            </w:r>
            <w:proofErr w:type="gramEnd"/>
            <w:r w:rsidRPr="00080601">
              <w:rPr>
                <w:rFonts w:ascii="Comic Sans MS" w:hAnsi="Comic Sans MS" w:cs="Arial"/>
              </w:rPr>
              <w:t xml:space="preserve"> activities.</w:t>
            </w:r>
          </w:p>
        </w:tc>
        <w:tc>
          <w:tcPr>
            <w:tcW w:w="2410" w:type="dxa"/>
          </w:tcPr>
          <w:p w14:paraId="14E3790C" w14:textId="3893B748" w:rsidR="00080601" w:rsidRPr="00080601" w:rsidRDefault="00080601" w:rsidP="00080601">
            <w:pPr>
              <w:rPr>
                <w:rFonts w:ascii="Comic Sans MS" w:hAnsi="Comic Sans MS"/>
              </w:rPr>
            </w:pPr>
            <w:r>
              <w:rPr>
                <w:rFonts w:ascii="Comic Sans MS" w:hAnsi="Comic Sans MS"/>
              </w:rPr>
              <w:t>New setting</w:t>
            </w:r>
          </w:p>
          <w:p w14:paraId="28D73C7F" w14:textId="111A35E1" w:rsidR="00080601" w:rsidRPr="00080601" w:rsidRDefault="00080601" w:rsidP="00080601">
            <w:pPr>
              <w:rPr>
                <w:rFonts w:ascii="Comic Sans MS" w:hAnsi="Comic Sans MS"/>
                <w:b/>
                <w:bCs/>
                <w:i/>
                <w:iCs/>
              </w:rPr>
            </w:pPr>
          </w:p>
        </w:tc>
        <w:tc>
          <w:tcPr>
            <w:tcW w:w="2471" w:type="dxa"/>
          </w:tcPr>
          <w:p w14:paraId="6438A44F" w14:textId="50B498AB" w:rsidR="00080601" w:rsidRPr="00080601" w:rsidRDefault="00080601" w:rsidP="00080601">
            <w:pPr>
              <w:rPr>
                <w:rFonts w:ascii="Comic Sans MS" w:hAnsi="Comic Sans MS"/>
              </w:rPr>
            </w:pPr>
            <w:r w:rsidRPr="00080601">
              <w:rPr>
                <w:rFonts w:ascii="Comic Sans MS" w:hAnsi="Comic Sans MS"/>
              </w:rPr>
              <w:t>Visit 3</w:t>
            </w:r>
          </w:p>
        </w:tc>
      </w:tr>
      <w:tr w:rsidR="00080601" w14:paraId="203B3AFD" w14:textId="77777777" w:rsidTr="009D6D2D">
        <w:tc>
          <w:tcPr>
            <w:tcW w:w="2547" w:type="dxa"/>
          </w:tcPr>
          <w:p w14:paraId="2F24A491" w14:textId="77777777" w:rsidR="00080601" w:rsidRPr="00080601" w:rsidRDefault="00080601" w:rsidP="00080601">
            <w:pPr>
              <w:rPr>
                <w:rFonts w:ascii="Comic Sans MS" w:hAnsi="Comic Sans MS"/>
              </w:rPr>
            </w:pPr>
            <w:r w:rsidRPr="00080601">
              <w:rPr>
                <w:rFonts w:ascii="Comic Sans MS" w:hAnsi="Comic Sans MS"/>
                <w:b/>
                <w:bCs/>
              </w:rPr>
              <w:lastRenderedPageBreak/>
              <w:t>A series of visits at key times of the day</w:t>
            </w:r>
            <w:r w:rsidRPr="00080601">
              <w:rPr>
                <w:rFonts w:ascii="Comic Sans MS" w:hAnsi="Comic Sans MS"/>
              </w:rPr>
              <w:t xml:space="preserve"> </w:t>
            </w:r>
          </w:p>
          <w:p w14:paraId="14DEC556" w14:textId="77777777" w:rsidR="00080601" w:rsidRPr="00080601" w:rsidRDefault="00080601" w:rsidP="00080601">
            <w:pPr>
              <w:rPr>
                <w:rFonts w:ascii="Comic Sans MS" w:hAnsi="Comic Sans MS" w:cs="Arial"/>
                <w:b/>
                <w:bCs/>
              </w:rPr>
            </w:pPr>
          </w:p>
        </w:tc>
        <w:tc>
          <w:tcPr>
            <w:tcW w:w="6520" w:type="dxa"/>
          </w:tcPr>
          <w:p w14:paraId="4145429E" w14:textId="2BCA26B8" w:rsidR="00080601" w:rsidRPr="00080601" w:rsidRDefault="00080601" w:rsidP="00080601">
            <w:pPr>
              <w:rPr>
                <w:rFonts w:ascii="Comic Sans MS" w:hAnsi="Comic Sans MS"/>
                <w:b/>
                <w:bCs/>
              </w:rPr>
            </w:pPr>
            <w:r w:rsidRPr="00080601">
              <w:rPr>
                <w:rFonts w:ascii="Comic Sans MS" w:hAnsi="Comic Sans MS"/>
              </w:rPr>
              <w:t>For the child to observe routines such as entering the school building, registration on the carpet, lunchtime, home time, etc.</w:t>
            </w:r>
          </w:p>
        </w:tc>
        <w:tc>
          <w:tcPr>
            <w:tcW w:w="2410" w:type="dxa"/>
          </w:tcPr>
          <w:p w14:paraId="053C24BC" w14:textId="77777777" w:rsidR="00080601" w:rsidRPr="00080601" w:rsidRDefault="00080601" w:rsidP="00080601">
            <w:pPr>
              <w:rPr>
                <w:rFonts w:ascii="Comic Sans MS" w:hAnsi="Comic Sans MS"/>
                <w:bCs/>
              </w:rPr>
            </w:pPr>
            <w:r w:rsidRPr="00080601">
              <w:rPr>
                <w:rFonts w:ascii="Comic Sans MS" w:hAnsi="Comic Sans MS"/>
                <w:bCs/>
              </w:rPr>
              <w:t xml:space="preserve">New setting </w:t>
            </w:r>
          </w:p>
          <w:p w14:paraId="6F59E323" w14:textId="77777777" w:rsidR="00080601" w:rsidRPr="00080601" w:rsidRDefault="00080601" w:rsidP="00080601">
            <w:pPr>
              <w:rPr>
                <w:rFonts w:ascii="Comic Sans MS" w:hAnsi="Comic Sans MS"/>
                <w:bCs/>
              </w:rPr>
            </w:pPr>
            <w:r w:rsidRPr="00080601">
              <w:rPr>
                <w:rFonts w:ascii="Comic Sans MS" w:hAnsi="Comic Sans MS"/>
                <w:bCs/>
              </w:rPr>
              <w:t>Child</w:t>
            </w:r>
          </w:p>
          <w:p w14:paraId="19198117" w14:textId="471ACF91" w:rsidR="00080601" w:rsidRPr="00080601" w:rsidRDefault="00080601" w:rsidP="00080601">
            <w:pPr>
              <w:rPr>
                <w:rFonts w:ascii="Comic Sans MS" w:hAnsi="Comic Sans MS"/>
                <w:b/>
                <w:bCs/>
              </w:rPr>
            </w:pPr>
            <w:r w:rsidRPr="00080601">
              <w:rPr>
                <w:rFonts w:ascii="Comic Sans MS" w:hAnsi="Comic Sans MS"/>
                <w:bCs/>
              </w:rPr>
              <w:t>Parent/Carer</w:t>
            </w:r>
            <w:r w:rsidRPr="00080601">
              <w:rPr>
                <w:rFonts w:ascii="Comic Sans MS" w:hAnsi="Comic Sans MS"/>
                <w:bCs/>
                <w:i/>
                <w:iCs/>
              </w:rPr>
              <w:t xml:space="preserve"> </w:t>
            </w:r>
          </w:p>
        </w:tc>
        <w:tc>
          <w:tcPr>
            <w:tcW w:w="2471" w:type="dxa"/>
            <w:shd w:val="clear" w:color="auto" w:fill="auto"/>
          </w:tcPr>
          <w:p w14:paraId="027A1318" w14:textId="64E91614" w:rsidR="00080601" w:rsidRPr="00080601" w:rsidRDefault="00080601" w:rsidP="00080601">
            <w:pPr>
              <w:rPr>
                <w:rFonts w:ascii="Comic Sans MS" w:hAnsi="Comic Sans MS"/>
              </w:rPr>
            </w:pPr>
            <w:r w:rsidRPr="00080601">
              <w:rPr>
                <w:rFonts w:ascii="Comic Sans MS" w:hAnsi="Comic Sans MS"/>
              </w:rPr>
              <w:t>Key Visit date 3 (and any additional visits required)</w:t>
            </w:r>
          </w:p>
        </w:tc>
      </w:tr>
      <w:tr w:rsidR="00080601" w14:paraId="332B5619" w14:textId="77777777" w:rsidTr="002538AE">
        <w:tc>
          <w:tcPr>
            <w:tcW w:w="2547" w:type="dxa"/>
          </w:tcPr>
          <w:p w14:paraId="6802D4E2" w14:textId="77777777" w:rsidR="00080601" w:rsidRPr="00080601" w:rsidRDefault="00080601" w:rsidP="00080601">
            <w:pPr>
              <w:rPr>
                <w:rFonts w:ascii="Comic Sans MS" w:hAnsi="Comic Sans MS"/>
              </w:rPr>
            </w:pPr>
            <w:r w:rsidRPr="00080601">
              <w:rPr>
                <w:rFonts w:ascii="Comic Sans MS" w:hAnsi="Comic Sans MS"/>
                <w:b/>
                <w:bCs/>
              </w:rPr>
              <w:t>Closure (goodbye) activities</w:t>
            </w:r>
            <w:r w:rsidRPr="00080601">
              <w:rPr>
                <w:rFonts w:ascii="Comic Sans MS" w:hAnsi="Comic Sans MS"/>
              </w:rPr>
              <w:t xml:space="preserve"> </w:t>
            </w:r>
          </w:p>
          <w:p w14:paraId="1E922613" w14:textId="672E1DD5" w:rsidR="00080601" w:rsidRPr="00080601" w:rsidRDefault="00080601" w:rsidP="00080601">
            <w:pPr>
              <w:rPr>
                <w:rFonts w:ascii="Comic Sans MS" w:hAnsi="Comic Sans MS" w:cs="Arial"/>
                <w:b/>
                <w:bCs/>
              </w:rPr>
            </w:pPr>
          </w:p>
        </w:tc>
        <w:tc>
          <w:tcPr>
            <w:tcW w:w="6520" w:type="dxa"/>
          </w:tcPr>
          <w:p w14:paraId="67CB5FC5" w14:textId="62CCAD85" w:rsidR="00080601" w:rsidRPr="00080601" w:rsidRDefault="00080601" w:rsidP="00080601">
            <w:pPr>
              <w:rPr>
                <w:rFonts w:ascii="Comic Sans MS" w:hAnsi="Comic Sans MS" w:cs="Arial"/>
              </w:rPr>
            </w:pPr>
            <w:r>
              <w:rPr>
                <w:rFonts w:ascii="Comic Sans MS" w:hAnsi="Comic Sans MS" w:cs="Calibri"/>
                <w:color w:val="000000"/>
              </w:rPr>
              <w:t xml:space="preserve">This may be part of work with a group in the current setting. A way to close the time at that setting, perhaps creating a card or a book with memories and say goodbye. </w:t>
            </w:r>
          </w:p>
        </w:tc>
        <w:tc>
          <w:tcPr>
            <w:tcW w:w="2410" w:type="dxa"/>
          </w:tcPr>
          <w:p w14:paraId="59DB9E05" w14:textId="19625BCE" w:rsidR="00080601" w:rsidRPr="00080601" w:rsidRDefault="00080601" w:rsidP="00080601">
            <w:pPr>
              <w:rPr>
                <w:rFonts w:ascii="Comic Sans MS" w:hAnsi="Comic Sans MS"/>
              </w:rPr>
            </w:pPr>
            <w:r w:rsidRPr="00080601">
              <w:rPr>
                <w:rFonts w:ascii="Comic Sans MS" w:hAnsi="Comic Sans MS"/>
              </w:rPr>
              <w:t>Current setting</w:t>
            </w:r>
          </w:p>
          <w:p w14:paraId="594A08DF" w14:textId="61BC4ED6" w:rsidR="00080601" w:rsidRPr="00080601" w:rsidRDefault="00080601" w:rsidP="00080601">
            <w:pPr>
              <w:rPr>
                <w:rFonts w:ascii="Comic Sans MS" w:hAnsi="Comic Sans MS"/>
              </w:rPr>
            </w:pPr>
            <w:r w:rsidRPr="00080601">
              <w:rPr>
                <w:rFonts w:ascii="Comic Sans MS" w:hAnsi="Comic Sans MS"/>
              </w:rPr>
              <w:t>Child</w:t>
            </w:r>
          </w:p>
          <w:p w14:paraId="0026039A" w14:textId="1D0D1D0A" w:rsidR="00080601" w:rsidRPr="00080601" w:rsidRDefault="00080601" w:rsidP="00080601">
            <w:pPr>
              <w:contextualSpacing/>
              <w:rPr>
                <w:rFonts w:ascii="Comic Sans MS" w:hAnsi="Comic Sans MS"/>
              </w:rPr>
            </w:pPr>
            <w:r w:rsidRPr="00080601">
              <w:rPr>
                <w:rFonts w:ascii="Comic Sans MS" w:hAnsi="Comic Sans MS"/>
              </w:rPr>
              <w:t>Parent/carer</w:t>
            </w:r>
          </w:p>
        </w:tc>
        <w:tc>
          <w:tcPr>
            <w:tcW w:w="2471" w:type="dxa"/>
          </w:tcPr>
          <w:p w14:paraId="4D64E829" w14:textId="73FCC602" w:rsidR="00080601" w:rsidRPr="00080601" w:rsidRDefault="00080601" w:rsidP="00080601">
            <w:pPr>
              <w:rPr>
                <w:rFonts w:ascii="Comic Sans MS" w:hAnsi="Comic Sans MS"/>
              </w:rPr>
            </w:pPr>
            <w:r>
              <w:rPr>
                <w:rFonts w:ascii="Comic Sans MS" w:hAnsi="Comic Sans MS"/>
              </w:rPr>
              <w:t>At end of time in current setting</w:t>
            </w:r>
          </w:p>
        </w:tc>
      </w:tr>
      <w:tr w:rsidR="00080601" w14:paraId="4F4EE551" w14:textId="77777777" w:rsidTr="002538AE">
        <w:tc>
          <w:tcPr>
            <w:tcW w:w="2547" w:type="dxa"/>
          </w:tcPr>
          <w:p w14:paraId="46AB9BB8" w14:textId="547D2786" w:rsidR="00080601" w:rsidRPr="00080601" w:rsidRDefault="00080601" w:rsidP="00080601">
            <w:pPr>
              <w:rPr>
                <w:rFonts w:ascii="Comic Sans MS" w:hAnsi="Comic Sans MS" w:cs="Arial"/>
                <w:b/>
                <w:bCs/>
              </w:rPr>
            </w:pPr>
            <w:r w:rsidRPr="00080601">
              <w:rPr>
                <w:rFonts w:ascii="Comic Sans MS" w:hAnsi="Comic Sans MS"/>
                <w:b/>
                <w:bCs/>
              </w:rPr>
              <w:t>A simple social s</w:t>
            </w:r>
            <w:r>
              <w:rPr>
                <w:rFonts w:ascii="Comic Sans MS" w:hAnsi="Comic Sans MS"/>
                <w:b/>
                <w:bCs/>
              </w:rPr>
              <w:t xml:space="preserve">tory TM </w:t>
            </w:r>
            <w:r w:rsidRPr="00080601">
              <w:rPr>
                <w:rFonts w:ascii="Comic Sans MS" w:hAnsi="Comic Sans MS"/>
              </w:rPr>
              <w:t xml:space="preserve"> </w:t>
            </w:r>
          </w:p>
        </w:tc>
        <w:tc>
          <w:tcPr>
            <w:tcW w:w="6520" w:type="dxa"/>
          </w:tcPr>
          <w:p w14:paraId="4081BE61" w14:textId="117D02D3" w:rsidR="00080601" w:rsidRPr="00080601" w:rsidRDefault="00080601" w:rsidP="00080601">
            <w:pPr>
              <w:rPr>
                <w:rFonts w:ascii="Comic Sans MS" w:hAnsi="Comic Sans MS" w:cs="Arial"/>
              </w:rPr>
            </w:pPr>
            <w:r w:rsidRPr="00080601">
              <w:rPr>
                <w:rFonts w:ascii="Comic Sans MS" w:hAnsi="Comic Sans MS"/>
              </w:rPr>
              <w:t>To explain what will happen during the transition process, to include plenty of photographs/pictures.</w:t>
            </w:r>
          </w:p>
        </w:tc>
        <w:tc>
          <w:tcPr>
            <w:tcW w:w="2410" w:type="dxa"/>
          </w:tcPr>
          <w:p w14:paraId="03E2193F" w14:textId="16650BAD" w:rsidR="00080601" w:rsidRPr="00080601" w:rsidRDefault="00080601" w:rsidP="00080601">
            <w:pPr>
              <w:rPr>
                <w:rFonts w:ascii="Comic Sans MS" w:hAnsi="Comic Sans MS"/>
              </w:rPr>
            </w:pPr>
            <w:r>
              <w:rPr>
                <w:rFonts w:ascii="Comic Sans MS" w:hAnsi="Comic Sans MS"/>
              </w:rPr>
              <w:t xml:space="preserve">Current setting in collaboration to ensure accurate </w:t>
            </w:r>
            <w:proofErr w:type="gramStart"/>
            <w:r>
              <w:rPr>
                <w:rFonts w:ascii="Comic Sans MS" w:hAnsi="Comic Sans MS"/>
              </w:rPr>
              <w:t>information</w:t>
            </w:r>
            <w:proofErr w:type="gramEnd"/>
          </w:p>
          <w:p w14:paraId="4C717597" w14:textId="335E22F2" w:rsidR="00080601" w:rsidRPr="00080601" w:rsidRDefault="00080601" w:rsidP="00080601">
            <w:pPr>
              <w:contextualSpacing/>
              <w:rPr>
                <w:rFonts w:ascii="Comic Sans MS" w:hAnsi="Comic Sans MS"/>
              </w:rPr>
            </w:pPr>
          </w:p>
        </w:tc>
        <w:tc>
          <w:tcPr>
            <w:tcW w:w="2471" w:type="dxa"/>
          </w:tcPr>
          <w:p w14:paraId="37B90057" w14:textId="5A9334FE" w:rsidR="00080601" w:rsidRPr="00080601" w:rsidRDefault="00080601" w:rsidP="00080601">
            <w:pPr>
              <w:rPr>
                <w:rFonts w:ascii="Comic Sans MS" w:hAnsi="Comic Sans MS"/>
              </w:rPr>
            </w:pPr>
            <w:r>
              <w:rPr>
                <w:rFonts w:ascii="Comic Sans MS" w:hAnsi="Comic Sans MS"/>
              </w:rPr>
              <w:t>Prior to Visit 1</w:t>
            </w:r>
          </w:p>
        </w:tc>
      </w:tr>
      <w:tr w:rsidR="00080601" w14:paraId="12A388F6" w14:textId="77777777" w:rsidTr="002538AE">
        <w:tc>
          <w:tcPr>
            <w:tcW w:w="2547" w:type="dxa"/>
          </w:tcPr>
          <w:p w14:paraId="4F6F13BA" w14:textId="77777777" w:rsidR="00080601" w:rsidRPr="00080601" w:rsidRDefault="00080601" w:rsidP="00080601">
            <w:pPr>
              <w:rPr>
                <w:rFonts w:ascii="Comic Sans MS" w:hAnsi="Comic Sans MS"/>
              </w:rPr>
            </w:pPr>
            <w:r w:rsidRPr="00080601">
              <w:rPr>
                <w:rFonts w:ascii="Comic Sans MS" w:hAnsi="Comic Sans MS"/>
                <w:b/>
                <w:bCs/>
              </w:rPr>
              <w:t>A visual timeline</w:t>
            </w:r>
            <w:r w:rsidRPr="00080601">
              <w:rPr>
                <w:rFonts w:ascii="Comic Sans MS" w:hAnsi="Comic Sans MS"/>
              </w:rPr>
              <w:t xml:space="preserve"> </w:t>
            </w:r>
          </w:p>
          <w:p w14:paraId="4CBE6410" w14:textId="77777777" w:rsidR="00080601" w:rsidRPr="00080601" w:rsidRDefault="00080601" w:rsidP="00080601">
            <w:pPr>
              <w:rPr>
                <w:rFonts w:ascii="Comic Sans MS" w:hAnsi="Comic Sans MS" w:cs="Arial"/>
                <w:b/>
                <w:bCs/>
              </w:rPr>
            </w:pPr>
          </w:p>
        </w:tc>
        <w:tc>
          <w:tcPr>
            <w:tcW w:w="6520" w:type="dxa"/>
          </w:tcPr>
          <w:p w14:paraId="3F11A689" w14:textId="4246DB76" w:rsidR="00080601" w:rsidRPr="00080601" w:rsidRDefault="00080601" w:rsidP="00080601">
            <w:pPr>
              <w:rPr>
                <w:rFonts w:ascii="Comic Sans MS" w:hAnsi="Comic Sans MS" w:cs="Arial"/>
              </w:rPr>
            </w:pPr>
            <w:r>
              <w:rPr>
                <w:rFonts w:ascii="Comic Sans MS" w:hAnsi="Comic Sans MS"/>
              </w:rPr>
              <w:t xml:space="preserve">Which the setting, child and parents/carers can mark off as the transition process moves through. </w:t>
            </w:r>
          </w:p>
        </w:tc>
        <w:tc>
          <w:tcPr>
            <w:tcW w:w="2410" w:type="dxa"/>
          </w:tcPr>
          <w:p w14:paraId="13DF2830" w14:textId="19EB2715" w:rsidR="00080601" w:rsidRPr="00080601" w:rsidRDefault="00080601" w:rsidP="00080601">
            <w:pPr>
              <w:rPr>
                <w:rFonts w:ascii="Comic Sans MS" w:hAnsi="Comic Sans MS"/>
              </w:rPr>
            </w:pPr>
            <w:r w:rsidRPr="00080601">
              <w:rPr>
                <w:rFonts w:ascii="Comic Sans MS" w:hAnsi="Comic Sans MS"/>
              </w:rPr>
              <w:t>Current setting</w:t>
            </w:r>
          </w:p>
          <w:p w14:paraId="73156292" w14:textId="5A133EDB" w:rsidR="00080601" w:rsidRPr="00080601" w:rsidRDefault="00080601" w:rsidP="00080601">
            <w:pPr>
              <w:rPr>
                <w:rFonts w:ascii="Comic Sans MS" w:hAnsi="Comic Sans MS"/>
              </w:rPr>
            </w:pPr>
            <w:r w:rsidRPr="00080601">
              <w:rPr>
                <w:rFonts w:ascii="Comic Sans MS" w:hAnsi="Comic Sans MS"/>
              </w:rPr>
              <w:t>Child</w:t>
            </w:r>
          </w:p>
          <w:p w14:paraId="232E9EC0" w14:textId="74F94510" w:rsidR="00080601" w:rsidRPr="00080601" w:rsidRDefault="00080601" w:rsidP="00080601">
            <w:pPr>
              <w:contextualSpacing/>
              <w:rPr>
                <w:rFonts w:ascii="Comic Sans MS" w:hAnsi="Comic Sans MS"/>
              </w:rPr>
            </w:pPr>
            <w:r w:rsidRPr="00080601">
              <w:rPr>
                <w:rFonts w:ascii="Comic Sans MS" w:hAnsi="Comic Sans MS"/>
              </w:rPr>
              <w:t>Parent/carer</w:t>
            </w:r>
          </w:p>
        </w:tc>
        <w:tc>
          <w:tcPr>
            <w:tcW w:w="2471" w:type="dxa"/>
          </w:tcPr>
          <w:p w14:paraId="4E8D0271" w14:textId="447A3C40" w:rsidR="00080601" w:rsidRPr="00080601" w:rsidRDefault="00080601" w:rsidP="00080601">
            <w:pPr>
              <w:rPr>
                <w:rFonts w:ascii="Comic Sans MS" w:hAnsi="Comic Sans MS"/>
              </w:rPr>
            </w:pPr>
            <w:r w:rsidRPr="00080601">
              <w:rPr>
                <w:rFonts w:ascii="Comic Sans MS" w:hAnsi="Comic Sans MS"/>
              </w:rPr>
              <w:t>Prior to visit 1</w:t>
            </w:r>
          </w:p>
        </w:tc>
      </w:tr>
      <w:tr w:rsidR="00080601" w:rsidRPr="00B604C7" w14:paraId="11D30D61" w14:textId="77777777" w:rsidTr="00080601">
        <w:tc>
          <w:tcPr>
            <w:tcW w:w="2547" w:type="dxa"/>
          </w:tcPr>
          <w:p w14:paraId="6DABBB49" w14:textId="77777777" w:rsidR="00080601" w:rsidRPr="00080601" w:rsidRDefault="00080601" w:rsidP="005F2C43">
            <w:pPr>
              <w:rPr>
                <w:rFonts w:ascii="Comic Sans MS" w:hAnsi="Comic Sans MS"/>
                <w:b/>
                <w:bCs/>
              </w:rPr>
            </w:pPr>
            <w:r w:rsidRPr="00080601">
              <w:rPr>
                <w:rFonts w:ascii="Comic Sans MS" w:eastAsia="Times New Roman" w:hAnsi="Comic Sans MS" w:cs="Arial"/>
                <w:b/>
              </w:rPr>
              <w:t xml:space="preserve">A clear, staged transition plan </w:t>
            </w:r>
          </w:p>
        </w:tc>
        <w:tc>
          <w:tcPr>
            <w:tcW w:w="6520" w:type="dxa"/>
          </w:tcPr>
          <w:p w14:paraId="703CDBF9" w14:textId="66FBC213" w:rsidR="00080601" w:rsidRPr="00080601" w:rsidRDefault="00080601" w:rsidP="005F2C43">
            <w:pPr>
              <w:rPr>
                <w:rFonts w:ascii="Comic Sans MS" w:hAnsi="Comic Sans MS"/>
                <w:b/>
                <w:bCs/>
              </w:rPr>
            </w:pPr>
            <w:r>
              <w:rPr>
                <w:rFonts w:ascii="Comic Sans MS" w:eastAsia="Times New Roman" w:hAnsi="Comic Sans MS" w:cs="Arial"/>
                <w:bCs/>
              </w:rPr>
              <w:t>S</w:t>
            </w:r>
            <w:r w:rsidRPr="00080601">
              <w:rPr>
                <w:rFonts w:ascii="Comic Sans MS" w:eastAsia="Times New Roman" w:hAnsi="Comic Sans MS" w:cs="Arial"/>
                <w:bCs/>
              </w:rPr>
              <w:t xml:space="preserve">ome children require a gradual increase in their time in school.  This should be carefully </w:t>
            </w:r>
            <w:proofErr w:type="gramStart"/>
            <w:r w:rsidRPr="00080601">
              <w:rPr>
                <w:rFonts w:ascii="Comic Sans MS" w:eastAsia="Times New Roman" w:hAnsi="Comic Sans MS" w:cs="Arial"/>
                <w:bCs/>
              </w:rPr>
              <w:t xml:space="preserve">planned </w:t>
            </w:r>
            <w:r>
              <w:rPr>
                <w:rFonts w:ascii="Comic Sans MS" w:eastAsia="Times New Roman" w:hAnsi="Comic Sans MS" w:cs="Arial"/>
                <w:bCs/>
              </w:rPr>
              <w:t xml:space="preserve"> with</w:t>
            </w:r>
            <w:proofErr w:type="gramEnd"/>
            <w:r>
              <w:rPr>
                <w:rFonts w:ascii="Comic Sans MS" w:eastAsia="Times New Roman" w:hAnsi="Comic Sans MS" w:cs="Arial"/>
                <w:bCs/>
              </w:rPr>
              <w:t xml:space="preserve"> a view of how this will increase. </w:t>
            </w:r>
          </w:p>
        </w:tc>
        <w:tc>
          <w:tcPr>
            <w:tcW w:w="2410" w:type="dxa"/>
          </w:tcPr>
          <w:p w14:paraId="69CFD46B" w14:textId="40335866" w:rsidR="00080601" w:rsidRPr="00080601" w:rsidRDefault="00080601" w:rsidP="005F2C43">
            <w:pPr>
              <w:rPr>
                <w:rFonts w:ascii="Comic Sans MS" w:hAnsi="Comic Sans MS"/>
              </w:rPr>
            </w:pPr>
            <w:r w:rsidRPr="00080601">
              <w:rPr>
                <w:rFonts w:ascii="Comic Sans MS" w:hAnsi="Comic Sans MS"/>
              </w:rPr>
              <w:t>New Setting</w:t>
            </w:r>
          </w:p>
          <w:p w14:paraId="52837968" w14:textId="77777777" w:rsidR="00080601" w:rsidRPr="00080601" w:rsidRDefault="00080601" w:rsidP="005F2C43">
            <w:pPr>
              <w:rPr>
                <w:rFonts w:ascii="Comic Sans MS" w:hAnsi="Comic Sans MS"/>
              </w:rPr>
            </w:pPr>
            <w:r w:rsidRPr="00080601">
              <w:rPr>
                <w:rFonts w:ascii="Comic Sans MS" w:hAnsi="Comic Sans MS"/>
              </w:rPr>
              <w:t>Child</w:t>
            </w:r>
          </w:p>
          <w:p w14:paraId="6514FB8A" w14:textId="474062C6" w:rsidR="00080601" w:rsidRPr="00080601" w:rsidRDefault="00080601" w:rsidP="005F2C43">
            <w:pPr>
              <w:rPr>
                <w:rFonts w:ascii="Comic Sans MS" w:hAnsi="Comic Sans MS"/>
                <w:b/>
                <w:bCs/>
              </w:rPr>
            </w:pPr>
            <w:r w:rsidRPr="00080601">
              <w:rPr>
                <w:rFonts w:ascii="Comic Sans MS" w:hAnsi="Comic Sans MS"/>
              </w:rPr>
              <w:t>Parent/carer</w:t>
            </w:r>
          </w:p>
        </w:tc>
        <w:tc>
          <w:tcPr>
            <w:tcW w:w="2471" w:type="dxa"/>
          </w:tcPr>
          <w:p w14:paraId="7102C1D5" w14:textId="64814BFC" w:rsidR="00080601" w:rsidRPr="00080601" w:rsidRDefault="00080601" w:rsidP="005F2C43">
            <w:pPr>
              <w:rPr>
                <w:rFonts w:ascii="Comic Sans MS" w:hAnsi="Comic Sans MS"/>
              </w:rPr>
            </w:pPr>
            <w:r w:rsidRPr="00080601">
              <w:rPr>
                <w:rFonts w:ascii="Comic Sans MS" w:hAnsi="Comic Sans MS"/>
              </w:rPr>
              <w:t>Prior to start of term</w:t>
            </w:r>
          </w:p>
        </w:tc>
      </w:tr>
      <w:tr w:rsidR="00080601" w:rsidRPr="00B604C7" w14:paraId="6B3DD30F" w14:textId="77777777" w:rsidTr="00080601">
        <w:tc>
          <w:tcPr>
            <w:tcW w:w="2547" w:type="dxa"/>
          </w:tcPr>
          <w:p w14:paraId="5665D7DC" w14:textId="77777777" w:rsidR="00080601" w:rsidRPr="00080601" w:rsidRDefault="00080601" w:rsidP="005F2C43">
            <w:pPr>
              <w:rPr>
                <w:rFonts w:ascii="Comic Sans MS" w:hAnsi="Comic Sans MS"/>
                <w:b/>
                <w:bCs/>
              </w:rPr>
            </w:pPr>
            <w:r w:rsidRPr="00080601">
              <w:rPr>
                <w:rFonts w:ascii="Comic Sans MS" w:eastAsia="Times New Roman" w:hAnsi="Comic Sans MS" w:cs="Arial"/>
                <w:b/>
              </w:rPr>
              <w:t>Prepare the child for each stage</w:t>
            </w:r>
            <w:r w:rsidRPr="00080601">
              <w:rPr>
                <w:rFonts w:ascii="Comic Sans MS" w:eastAsia="Times New Roman" w:hAnsi="Comic Sans MS" w:cs="Arial"/>
                <w:bCs/>
              </w:rPr>
              <w:t xml:space="preserve"> </w:t>
            </w:r>
          </w:p>
        </w:tc>
        <w:tc>
          <w:tcPr>
            <w:tcW w:w="6520" w:type="dxa"/>
          </w:tcPr>
          <w:p w14:paraId="1C17021E" w14:textId="6B291165" w:rsidR="00080601" w:rsidRPr="00080601" w:rsidRDefault="00080601" w:rsidP="005F2C43">
            <w:pPr>
              <w:rPr>
                <w:rFonts w:ascii="Comic Sans MS" w:hAnsi="Comic Sans MS"/>
                <w:b/>
                <w:bCs/>
              </w:rPr>
            </w:pPr>
            <w:r w:rsidRPr="00080601">
              <w:rPr>
                <w:rFonts w:ascii="Comic Sans MS" w:eastAsia="Times New Roman" w:hAnsi="Comic Sans MS" w:cs="Arial"/>
                <w:bCs/>
              </w:rPr>
              <w:t>By pre-warning them using a simple social s</w:t>
            </w:r>
            <w:r>
              <w:rPr>
                <w:rFonts w:ascii="Comic Sans MS" w:eastAsia="Times New Roman" w:hAnsi="Comic Sans MS" w:cs="Arial"/>
                <w:bCs/>
              </w:rPr>
              <w:t>tory for each stage</w:t>
            </w:r>
          </w:p>
        </w:tc>
        <w:tc>
          <w:tcPr>
            <w:tcW w:w="2410" w:type="dxa"/>
          </w:tcPr>
          <w:p w14:paraId="07B74E6F" w14:textId="77777777" w:rsidR="00080601" w:rsidRDefault="00080601" w:rsidP="005F2C43">
            <w:pPr>
              <w:rPr>
                <w:rFonts w:ascii="Comic Sans MS" w:hAnsi="Comic Sans MS"/>
              </w:rPr>
            </w:pPr>
            <w:r>
              <w:rPr>
                <w:rFonts w:ascii="Comic Sans MS" w:hAnsi="Comic Sans MS"/>
              </w:rPr>
              <w:t>New setting</w:t>
            </w:r>
          </w:p>
          <w:p w14:paraId="5983E48F" w14:textId="77777777" w:rsidR="00080601" w:rsidRDefault="00080601" w:rsidP="005F2C43">
            <w:pPr>
              <w:rPr>
                <w:rFonts w:ascii="Comic Sans MS" w:hAnsi="Comic Sans MS"/>
              </w:rPr>
            </w:pPr>
            <w:r>
              <w:rPr>
                <w:rFonts w:ascii="Comic Sans MS" w:hAnsi="Comic Sans MS"/>
              </w:rPr>
              <w:t>Parent/carer</w:t>
            </w:r>
          </w:p>
          <w:p w14:paraId="09814BD2" w14:textId="7FAAB004" w:rsidR="00080601" w:rsidRPr="00080601" w:rsidRDefault="00080601" w:rsidP="005F2C43">
            <w:pPr>
              <w:rPr>
                <w:rFonts w:ascii="Comic Sans MS" w:hAnsi="Comic Sans MS"/>
              </w:rPr>
            </w:pPr>
            <w:r>
              <w:rPr>
                <w:rFonts w:ascii="Comic Sans MS" w:hAnsi="Comic Sans MS"/>
              </w:rPr>
              <w:t>Current setting</w:t>
            </w:r>
          </w:p>
        </w:tc>
        <w:tc>
          <w:tcPr>
            <w:tcW w:w="2471" w:type="dxa"/>
          </w:tcPr>
          <w:p w14:paraId="40467D33" w14:textId="1DC4C6B4" w:rsidR="00080601" w:rsidRPr="00080601" w:rsidRDefault="00080601" w:rsidP="005F2C43">
            <w:pPr>
              <w:rPr>
                <w:rFonts w:ascii="Comic Sans MS" w:hAnsi="Comic Sans MS"/>
              </w:rPr>
            </w:pPr>
            <w:r w:rsidRPr="00080601">
              <w:rPr>
                <w:rFonts w:ascii="Comic Sans MS" w:hAnsi="Comic Sans MS"/>
              </w:rPr>
              <w:t>Ahead of each visit</w:t>
            </w:r>
          </w:p>
        </w:tc>
      </w:tr>
      <w:tr w:rsidR="008D53F8" w:rsidRPr="00B604C7" w14:paraId="03B746E6" w14:textId="77777777" w:rsidTr="00080601">
        <w:tc>
          <w:tcPr>
            <w:tcW w:w="2547" w:type="dxa"/>
          </w:tcPr>
          <w:p w14:paraId="16BE9171" w14:textId="2927A518" w:rsidR="008D53F8" w:rsidRPr="00080601" w:rsidRDefault="008D53F8" w:rsidP="005F2C43">
            <w:pPr>
              <w:rPr>
                <w:rFonts w:ascii="Comic Sans MS" w:eastAsia="Times New Roman" w:hAnsi="Comic Sans MS" w:cs="Arial"/>
                <w:b/>
              </w:rPr>
            </w:pPr>
            <w:r w:rsidRPr="008D53F8">
              <w:rPr>
                <w:rFonts w:ascii="Comic Sans MS" w:hAnsi="Comic Sans MS" w:cs="Calibri"/>
                <w:b/>
                <w:bCs/>
                <w:color w:val="0070C0"/>
              </w:rPr>
              <w:t>Add other personalised strategies</w:t>
            </w:r>
          </w:p>
        </w:tc>
        <w:tc>
          <w:tcPr>
            <w:tcW w:w="6520" w:type="dxa"/>
          </w:tcPr>
          <w:p w14:paraId="27DE4BB5" w14:textId="77777777" w:rsidR="008D53F8" w:rsidRPr="00080601" w:rsidRDefault="008D53F8" w:rsidP="005F2C43">
            <w:pPr>
              <w:rPr>
                <w:rFonts w:ascii="Comic Sans MS" w:eastAsia="Times New Roman" w:hAnsi="Comic Sans MS" w:cs="Arial"/>
                <w:bCs/>
              </w:rPr>
            </w:pPr>
          </w:p>
        </w:tc>
        <w:tc>
          <w:tcPr>
            <w:tcW w:w="2410" w:type="dxa"/>
          </w:tcPr>
          <w:p w14:paraId="160B2650" w14:textId="77777777" w:rsidR="008D53F8" w:rsidRDefault="008D53F8" w:rsidP="005F2C43">
            <w:pPr>
              <w:rPr>
                <w:rFonts w:ascii="Comic Sans MS" w:hAnsi="Comic Sans MS"/>
              </w:rPr>
            </w:pPr>
          </w:p>
        </w:tc>
        <w:tc>
          <w:tcPr>
            <w:tcW w:w="2471" w:type="dxa"/>
          </w:tcPr>
          <w:p w14:paraId="44C99072" w14:textId="77777777" w:rsidR="008D53F8" w:rsidRPr="00080601" w:rsidRDefault="008D53F8" w:rsidP="005F2C43">
            <w:pPr>
              <w:rPr>
                <w:rFonts w:ascii="Comic Sans MS" w:hAnsi="Comic Sans MS"/>
              </w:rPr>
            </w:pPr>
          </w:p>
        </w:tc>
      </w:tr>
    </w:tbl>
    <w:p w14:paraId="4524641E" w14:textId="202199B5" w:rsidR="00B604C7" w:rsidRDefault="00B604C7" w:rsidP="00B604C7">
      <w:pPr>
        <w:rPr>
          <w:b/>
          <w:bCs/>
          <w:i/>
          <w:iCs/>
        </w:rPr>
      </w:pPr>
    </w:p>
    <w:p w14:paraId="385B5D7B" w14:textId="77777777" w:rsidR="001A69BF" w:rsidRDefault="001A69BF" w:rsidP="00B604C7">
      <w:pPr>
        <w:rPr>
          <w:rFonts w:ascii="Comic Sans MS" w:hAnsi="Comic Sans MS"/>
          <w:b/>
          <w:bCs/>
          <w:sz w:val="32"/>
          <w:szCs w:val="32"/>
          <w:u w:val="single"/>
        </w:rPr>
      </w:pPr>
    </w:p>
    <w:p w14:paraId="31004E70" w14:textId="77777777" w:rsidR="001A69BF" w:rsidRDefault="001A69BF" w:rsidP="00B604C7">
      <w:pPr>
        <w:rPr>
          <w:rFonts w:ascii="Comic Sans MS" w:hAnsi="Comic Sans MS"/>
          <w:b/>
          <w:bCs/>
          <w:sz w:val="32"/>
          <w:szCs w:val="32"/>
          <w:u w:val="single"/>
        </w:rPr>
      </w:pPr>
    </w:p>
    <w:p w14:paraId="1127348E" w14:textId="241E145F" w:rsidR="008D53F8" w:rsidRDefault="001A69BF" w:rsidP="00B604C7">
      <w:pPr>
        <w:rPr>
          <w:rFonts w:ascii="Comic Sans MS" w:hAnsi="Comic Sans MS"/>
          <w:b/>
          <w:bCs/>
          <w:sz w:val="32"/>
          <w:szCs w:val="32"/>
          <w:u w:val="single"/>
        </w:rPr>
      </w:pPr>
      <w:r>
        <w:rPr>
          <w:rFonts w:ascii="Comic Sans MS" w:hAnsi="Comic Sans MS"/>
          <w:b/>
          <w:bCs/>
          <w:sz w:val="32"/>
          <w:szCs w:val="32"/>
          <w:u w:val="single"/>
        </w:rPr>
        <w:lastRenderedPageBreak/>
        <w:t>Timeline</w:t>
      </w:r>
    </w:p>
    <w:tbl>
      <w:tblPr>
        <w:tblStyle w:val="TableGrid"/>
        <w:tblW w:w="0" w:type="auto"/>
        <w:tblLook w:val="04A0" w:firstRow="1" w:lastRow="0" w:firstColumn="1" w:lastColumn="0" w:noHBand="0" w:noVBand="1"/>
      </w:tblPr>
      <w:tblGrid>
        <w:gridCol w:w="1549"/>
        <w:gridCol w:w="1549"/>
        <w:gridCol w:w="1550"/>
        <w:gridCol w:w="1550"/>
        <w:gridCol w:w="1550"/>
        <w:gridCol w:w="1550"/>
        <w:gridCol w:w="1550"/>
        <w:gridCol w:w="1550"/>
        <w:gridCol w:w="1550"/>
      </w:tblGrid>
      <w:tr w:rsidR="001A69BF" w14:paraId="43781017" w14:textId="77777777" w:rsidTr="001A69BF">
        <w:tc>
          <w:tcPr>
            <w:tcW w:w="1549" w:type="dxa"/>
          </w:tcPr>
          <w:p w14:paraId="65E443D0" w14:textId="3580C522" w:rsidR="001A69BF" w:rsidRPr="001A69BF" w:rsidRDefault="001A69BF" w:rsidP="00B604C7">
            <w:pPr>
              <w:rPr>
                <w:rFonts w:ascii="Comic Sans MS" w:hAnsi="Comic Sans MS"/>
                <w:b/>
                <w:bCs/>
                <w:sz w:val="32"/>
                <w:szCs w:val="32"/>
              </w:rPr>
            </w:pPr>
            <w:r w:rsidRPr="001A69BF">
              <w:rPr>
                <w:rFonts w:ascii="Comic Sans MS" w:hAnsi="Comic Sans MS"/>
                <w:b/>
                <w:bCs/>
                <w:sz w:val="32"/>
                <w:szCs w:val="32"/>
              </w:rPr>
              <w:t>Date</w:t>
            </w:r>
          </w:p>
        </w:tc>
        <w:tc>
          <w:tcPr>
            <w:tcW w:w="1549" w:type="dxa"/>
          </w:tcPr>
          <w:p w14:paraId="010A6F70" w14:textId="77777777" w:rsidR="001A69BF" w:rsidRDefault="001A69BF" w:rsidP="00B604C7">
            <w:pPr>
              <w:rPr>
                <w:rFonts w:ascii="Comic Sans MS" w:hAnsi="Comic Sans MS"/>
                <w:b/>
                <w:bCs/>
                <w:sz w:val="32"/>
                <w:szCs w:val="32"/>
                <w:u w:val="single"/>
              </w:rPr>
            </w:pPr>
          </w:p>
        </w:tc>
        <w:tc>
          <w:tcPr>
            <w:tcW w:w="1550" w:type="dxa"/>
          </w:tcPr>
          <w:p w14:paraId="0861CC3F" w14:textId="77777777" w:rsidR="001A69BF" w:rsidRDefault="001A69BF" w:rsidP="00B604C7">
            <w:pPr>
              <w:rPr>
                <w:rFonts w:ascii="Comic Sans MS" w:hAnsi="Comic Sans MS"/>
                <w:b/>
                <w:bCs/>
                <w:sz w:val="32"/>
                <w:szCs w:val="32"/>
                <w:u w:val="single"/>
              </w:rPr>
            </w:pPr>
          </w:p>
        </w:tc>
        <w:tc>
          <w:tcPr>
            <w:tcW w:w="1550" w:type="dxa"/>
          </w:tcPr>
          <w:p w14:paraId="2AE534FA" w14:textId="77777777" w:rsidR="001A69BF" w:rsidRDefault="001A69BF" w:rsidP="00B604C7">
            <w:pPr>
              <w:rPr>
                <w:rFonts w:ascii="Comic Sans MS" w:hAnsi="Comic Sans MS"/>
                <w:b/>
                <w:bCs/>
                <w:sz w:val="32"/>
                <w:szCs w:val="32"/>
                <w:u w:val="single"/>
              </w:rPr>
            </w:pPr>
          </w:p>
        </w:tc>
        <w:tc>
          <w:tcPr>
            <w:tcW w:w="1550" w:type="dxa"/>
          </w:tcPr>
          <w:p w14:paraId="362E209E" w14:textId="77777777" w:rsidR="001A69BF" w:rsidRDefault="001A69BF" w:rsidP="00B604C7">
            <w:pPr>
              <w:rPr>
                <w:rFonts w:ascii="Comic Sans MS" w:hAnsi="Comic Sans MS"/>
                <w:b/>
                <w:bCs/>
                <w:sz w:val="32"/>
                <w:szCs w:val="32"/>
                <w:u w:val="single"/>
              </w:rPr>
            </w:pPr>
          </w:p>
        </w:tc>
        <w:tc>
          <w:tcPr>
            <w:tcW w:w="1550" w:type="dxa"/>
          </w:tcPr>
          <w:p w14:paraId="22A61BAA" w14:textId="77777777" w:rsidR="001A69BF" w:rsidRDefault="001A69BF" w:rsidP="00B604C7">
            <w:pPr>
              <w:rPr>
                <w:rFonts w:ascii="Comic Sans MS" w:hAnsi="Comic Sans MS"/>
                <w:b/>
                <w:bCs/>
                <w:sz w:val="32"/>
                <w:szCs w:val="32"/>
                <w:u w:val="single"/>
              </w:rPr>
            </w:pPr>
          </w:p>
        </w:tc>
        <w:tc>
          <w:tcPr>
            <w:tcW w:w="1550" w:type="dxa"/>
          </w:tcPr>
          <w:p w14:paraId="598004D9" w14:textId="77777777" w:rsidR="001A69BF" w:rsidRDefault="001A69BF" w:rsidP="00B604C7">
            <w:pPr>
              <w:rPr>
                <w:rFonts w:ascii="Comic Sans MS" w:hAnsi="Comic Sans MS"/>
                <w:b/>
                <w:bCs/>
                <w:sz w:val="32"/>
                <w:szCs w:val="32"/>
                <w:u w:val="single"/>
              </w:rPr>
            </w:pPr>
          </w:p>
        </w:tc>
        <w:tc>
          <w:tcPr>
            <w:tcW w:w="1550" w:type="dxa"/>
          </w:tcPr>
          <w:p w14:paraId="1F46EC99" w14:textId="77777777" w:rsidR="001A69BF" w:rsidRDefault="001A69BF" w:rsidP="00B604C7">
            <w:pPr>
              <w:rPr>
                <w:rFonts w:ascii="Comic Sans MS" w:hAnsi="Comic Sans MS"/>
                <w:b/>
                <w:bCs/>
                <w:sz w:val="32"/>
                <w:szCs w:val="32"/>
                <w:u w:val="single"/>
              </w:rPr>
            </w:pPr>
          </w:p>
        </w:tc>
        <w:tc>
          <w:tcPr>
            <w:tcW w:w="1550" w:type="dxa"/>
          </w:tcPr>
          <w:p w14:paraId="7EEF7568" w14:textId="77777777" w:rsidR="001A69BF" w:rsidRDefault="001A69BF" w:rsidP="00B604C7">
            <w:pPr>
              <w:rPr>
                <w:rFonts w:ascii="Comic Sans MS" w:hAnsi="Comic Sans MS"/>
                <w:b/>
                <w:bCs/>
                <w:sz w:val="32"/>
                <w:szCs w:val="32"/>
                <w:u w:val="single"/>
              </w:rPr>
            </w:pPr>
          </w:p>
        </w:tc>
      </w:tr>
      <w:tr w:rsidR="001A69BF" w14:paraId="0B423C2D" w14:textId="77777777" w:rsidTr="001A69BF">
        <w:tc>
          <w:tcPr>
            <w:tcW w:w="1549" w:type="dxa"/>
          </w:tcPr>
          <w:p w14:paraId="700E1F30" w14:textId="69D32366" w:rsidR="001A69BF" w:rsidRPr="001A69BF" w:rsidRDefault="001A69BF" w:rsidP="00B604C7">
            <w:pPr>
              <w:rPr>
                <w:rFonts w:ascii="Comic Sans MS" w:hAnsi="Comic Sans MS"/>
                <w:b/>
                <w:bCs/>
                <w:sz w:val="32"/>
                <w:szCs w:val="32"/>
              </w:rPr>
            </w:pPr>
            <w:r w:rsidRPr="001A69BF">
              <w:rPr>
                <w:rFonts w:ascii="Comic Sans MS" w:hAnsi="Comic Sans MS"/>
                <w:b/>
                <w:bCs/>
                <w:sz w:val="32"/>
                <w:szCs w:val="32"/>
              </w:rPr>
              <w:t>Action</w:t>
            </w:r>
          </w:p>
        </w:tc>
        <w:tc>
          <w:tcPr>
            <w:tcW w:w="1549" w:type="dxa"/>
          </w:tcPr>
          <w:p w14:paraId="68CF76A9" w14:textId="77777777" w:rsidR="001A69BF" w:rsidRDefault="001A69BF" w:rsidP="00B604C7">
            <w:pPr>
              <w:rPr>
                <w:rFonts w:ascii="Comic Sans MS" w:hAnsi="Comic Sans MS"/>
                <w:b/>
                <w:bCs/>
                <w:sz w:val="32"/>
                <w:szCs w:val="32"/>
                <w:u w:val="single"/>
              </w:rPr>
            </w:pPr>
          </w:p>
        </w:tc>
        <w:tc>
          <w:tcPr>
            <w:tcW w:w="1550" w:type="dxa"/>
          </w:tcPr>
          <w:p w14:paraId="7A0825E8" w14:textId="77777777" w:rsidR="001A69BF" w:rsidRDefault="001A69BF" w:rsidP="00B604C7">
            <w:pPr>
              <w:rPr>
                <w:rFonts w:ascii="Comic Sans MS" w:hAnsi="Comic Sans MS"/>
                <w:b/>
                <w:bCs/>
                <w:sz w:val="32"/>
                <w:szCs w:val="32"/>
                <w:u w:val="single"/>
              </w:rPr>
            </w:pPr>
          </w:p>
        </w:tc>
        <w:tc>
          <w:tcPr>
            <w:tcW w:w="1550" w:type="dxa"/>
          </w:tcPr>
          <w:p w14:paraId="25A3206E" w14:textId="77777777" w:rsidR="001A69BF" w:rsidRDefault="001A69BF" w:rsidP="00B604C7">
            <w:pPr>
              <w:rPr>
                <w:rFonts w:ascii="Comic Sans MS" w:hAnsi="Comic Sans MS"/>
                <w:b/>
                <w:bCs/>
                <w:sz w:val="32"/>
                <w:szCs w:val="32"/>
                <w:u w:val="single"/>
              </w:rPr>
            </w:pPr>
          </w:p>
        </w:tc>
        <w:tc>
          <w:tcPr>
            <w:tcW w:w="1550" w:type="dxa"/>
          </w:tcPr>
          <w:p w14:paraId="7E1FEC35" w14:textId="77777777" w:rsidR="001A69BF" w:rsidRDefault="001A69BF" w:rsidP="00B604C7">
            <w:pPr>
              <w:rPr>
                <w:rFonts w:ascii="Comic Sans MS" w:hAnsi="Comic Sans MS"/>
                <w:b/>
                <w:bCs/>
                <w:sz w:val="32"/>
                <w:szCs w:val="32"/>
                <w:u w:val="single"/>
              </w:rPr>
            </w:pPr>
          </w:p>
        </w:tc>
        <w:tc>
          <w:tcPr>
            <w:tcW w:w="1550" w:type="dxa"/>
          </w:tcPr>
          <w:p w14:paraId="29B59BB3" w14:textId="77777777" w:rsidR="001A69BF" w:rsidRDefault="001A69BF" w:rsidP="00B604C7">
            <w:pPr>
              <w:rPr>
                <w:rFonts w:ascii="Comic Sans MS" w:hAnsi="Comic Sans MS"/>
                <w:b/>
                <w:bCs/>
                <w:sz w:val="32"/>
                <w:szCs w:val="32"/>
                <w:u w:val="single"/>
              </w:rPr>
            </w:pPr>
          </w:p>
        </w:tc>
        <w:tc>
          <w:tcPr>
            <w:tcW w:w="1550" w:type="dxa"/>
          </w:tcPr>
          <w:p w14:paraId="3722F1FA" w14:textId="77777777" w:rsidR="001A69BF" w:rsidRDefault="001A69BF" w:rsidP="00B604C7">
            <w:pPr>
              <w:rPr>
                <w:rFonts w:ascii="Comic Sans MS" w:hAnsi="Comic Sans MS"/>
                <w:b/>
                <w:bCs/>
                <w:sz w:val="32"/>
                <w:szCs w:val="32"/>
                <w:u w:val="single"/>
              </w:rPr>
            </w:pPr>
          </w:p>
        </w:tc>
        <w:tc>
          <w:tcPr>
            <w:tcW w:w="1550" w:type="dxa"/>
          </w:tcPr>
          <w:p w14:paraId="52A9D664" w14:textId="77777777" w:rsidR="001A69BF" w:rsidRDefault="001A69BF" w:rsidP="00B604C7">
            <w:pPr>
              <w:rPr>
                <w:rFonts w:ascii="Comic Sans MS" w:hAnsi="Comic Sans MS"/>
                <w:b/>
                <w:bCs/>
                <w:sz w:val="32"/>
                <w:szCs w:val="32"/>
                <w:u w:val="single"/>
              </w:rPr>
            </w:pPr>
          </w:p>
        </w:tc>
        <w:tc>
          <w:tcPr>
            <w:tcW w:w="1550" w:type="dxa"/>
          </w:tcPr>
          <w:p w14:paraId="58929A9C" w14:textId="77777777" w:rsidR="001A69BF" w:rsidRDefault="001A69BF" w:rsidP="00B604C7">
            <w:pPr>
              <w:rPr>
                <w:rFonts w:ascii="Comic Sans MS" w:hAnsi="Comic Sans MS"/>
                <w:b/>
                <w:bCs/>
                <w:sz w:val="32"/>
                <w:szCs w:val="32"/>
                <w:u w:val="single"/>
              </w:rPr>
            </w:pPr>
          </w:p>
        </w:tc>
      </w:tr>
    </w:tbl>
    <w:p w14:paraId="3867A861" w14:textId="77777777" w:rsidR="008D53F8" w:rsidRDefault="008D53F8" w:rsidP="00B604C7">
      <w:pPr>
        <w:rPr>
          <w:rFonts w:ascii="Comic Sans MS" w:hAnsi="Comic Sans MS"/>
          <w:b/>
          <w:bCs/>
          <w:sz w:val="32"/>
          <w:szCs w:val="32"/>
          <w:u w:val="single"/>
        </w:rPr>
      </w:pPr>
    </w:p>
    <w:p w14:paraId="2CD4F34D" w14:textId="77777777" w:rsidR="008D53F8" w:rsidRDefault="008D53F8" w:rsidP="00B604C7">
      <w:pPr>
        <w:rPr>
          <w:rFonts w:ascii="Comic Sans MS" w:hAnsi="Comic Sans MS"/>
          <w:b/>
          <w:bCs/>
          <w:sz w:val="32"/>
          <w:szCs w:val="32"/>
          <w:u w:val="single"/>
        </w:rPr>
      </w:pPr>
    </w:p>
    <w:p w14:paraId="4811CDB8" w14:textId="77777777" w:rsidR="008D53F8" w:rsidRDefault="008D53F8" w:rsidP="00B604C7">
      <w:pPr>
        <w:rPr>
          <w:rFonts w:ascii="Comic Sans MS" w:hAnsi="Comic Sans MS"/>
          <w:b/>
          <w:bCs/>
          <w:sz w:val="32"/>
          <w:szCs w:val="32"/>
          <w:u w:val="single"/>
        </w:rPr>
      </w:pPr>
    </w:p>
    <w:p w14:paraId="0D530DCB" w14:textId="0086A26D" w:rsidR="00080601" w:rsidRPr="00080601" w:rsidRDefault="00080601" w:rsidP="00B604C7">
      <w:pPr>
        <w:rPr>
          <w:rFonts w:ascii="Comic Sans MS" w:hAnsi="Comic Sans MS"/>
          <w:b/>
          <w:bCs/>
          <w:sz w:val="32"/>
          <w:szCs w:val="32"/>
          <w:u w:val="single"/>
        </w:rPr>
      </w:pPr>
      <w:r w:rsidRPr="00080601">
        <w:rPr>
          <w:rFonts w:ascii="Comic Sans MS" w:hAnsi="Comic Sans MS"/>
          <w:b/>
          <w:bCs/>
          <w:sz w:val="32"/>
          <w:szCs w:val="32"/>
          <w:u w:val="single"/>
        </w:rPr>
        <w:t xml:space="preserve">Reflection </w:t>
      </w:r>
    </w:p>
    <w:tbl>
      <w:tblPr>
        <w:tblStyle w:val="TableGrid"/>
        <w:tblW w:w="0" w:type="auto"/>
        <w:tblLook w:val="04A0" w:firstRow="1" w:lastRow="0" w:firstColumn="1" w:lastColumn="0" w:noHBand="0" w:noVBand="1"/>
      </w:tblPr>
      <w:tblGrid>
        <w:gridCol w:w="13948"/>
      </w:tblGrid>
      <w:tr w:rsidR="00080601" w14:paraId="5EDD016B" w14:textId="77777777" w:rsidTr="00080601">
        <w:tc>
          <w:tcPr>
            <w:tcW w:w="13948" w:type="dxa"/>
            <w:shd w:val="clear" w:color="auto" w:fill="C5E0B3" w:themeFill="accent6" w:themeFillTint="66"/>
          </w:tcPr>
          <w:p w14:paraId="58D78382" w14:textId="2A4300D2" w:rsidR="00080601" w:rsidRDefault="00080601" w:rsidP="00B604C7">
            <w:pPr>
              <w:rPr>
                <w:rFonts w:ascii="Comic Sans MS" w:hAnsi="Comic Sans MS"/>
                <w:b/>
                <w:bCs/>
              </w:rPr>
            </w:pPr>
            <w:r>
              <w:rPr>
                <w:rFonts w:ascii="Comic Sans MS" w:hAnsi="Comic Sans MS"/>
                <w:b/>
                <w:bCs/>
              </w:rPr>
              <w:t>What worked well?</w:t>
            </w:r>
          </w:p>
        </w:tc>
      </w:tr>
      <w:tr w:rsidR="00080601" w14:paraId="25A55610" w14:textId="77777777" w:rsidTr="00080601">
        <w:tc>
          <w:tcPr>
            <w:tcW w:w="13948" w:type="dxa"/>
          </w:tcPr>
          <w:p w14:paraId="264E066B" w14:textId="77777777" w:rsidR="00080601" w:rsidRDefault="00080601" w:rsidP="00B604C7">
            <w:pPr>
              <w:rPr>
                <w:rFonts w:ascii="Comic Sans MS" w:hAnsi="Comic Sans MS"/>
                <w:b/>
                <w:bCs/>
              </w:rPr>
            </w:pPr>
          </w:p>
          <w:p w14:paraId="6433BB30" w14:textId="77777777" w:rsidR="008D53F8" w:rsidRDefault="008D53F8" w:rsidP="00B604C7">
            <w:pPr>
              <w:rPr>
                <w:rFonts w:ascii="Comic Sans MS" w:hAnsi="Comic Sans MS"/>
                <w:b/>
                <w:bCs/>
              </w:rPr>
            </w:pPr>
          </w:p>
          <w:p w14:paraId="5F8C54FD" w14:textId="77777777" w:rsidR="008D53F8" w:rsidRDefault="008D53F8" w:rsidP="00B604C7">
            <w:pPr>
              <w:rPr>
                <w:rFonts w:ascii="Comic Sans MS" w:hAnsi="Comic Sans MS"/>
                <w:b/>
                <w:bCs/>
              </w:rPr>
            </w:pPr>
          </w:p>
        </w:tc>
      </w:tr>
      <w:tr w:rsidR="00080601" w14:paraId="307D4538" w14:textId="77777777" w:rsidTr="00080601">
        <w:tc>
          <w:tcPr>
            <w:tcW w:w="13948" w:type="dxa"/>
            <w:shd w:val="clear" w:color="auto" w:fill="FFE599" w:themeFill="accent4" w:themeFillTint="66"/>
          </w:tcPr>
          <w:p w14:paraId="332F1675" w14:textId="2F4FD300" w:rsidR="00080601" w:rsidRDefault="00080601" w:rsidP="00B604C7">
            <w:pPr>
              <w:rPr>
                <w:rFonts w:ascii="Comic Sans MS" w:hAnsi="Comic Sans MS"/>
                <w:b/>
                <w:bCs/>
              </w:rPr>
            </w:pPr>
            <w:r>
              <w:rPr>
                <w:rFonts w:ascii="Comic Sans MS" w:hAnsi="Comic Sans MS"/>
                <w:b/>
                <w:bCs/>
              </w:rPr>
              <w:t>What did not work well?</w:t>
            </w:r>
          </w:p>
        </w:tc>
      </w:tr>
      <w:tr w:rsidR="00080601" w14:paraId="41EC3C60" w14:textId="77777777" w:rsidTr="00080601">
        <w:tc>
          <w:tcPr>
            <w:tcW w:w="13948" w:type="dxa"/>
          </w:tcPr>
          <w:p w14:paraId="4E43C0BD" w14:textId="77777777" w:rsidR="00080601" w:rsidRDefault="00080601" w:rsidP="00B604C7">
            <w:pPr>
              <w:rPr>
                <w:rFonts w:ascii="Comic Sans MS" w:hAnsi="Comic Sans MS"/>
                <w:b/>
                <w:bCs/>
              </w:rPr>
            </w:pPr>
          </w:p>
          <w:p w14:paraId="4FDEE188" w14:textId="77777777" w:rsidR="008D53F8" w:rsidRDefault="008D53F8" w:rsidP="00B604C7">
            <w:pPr>
              <w:rPr>
                <w:rFonts w:ascii="Comic Sans MS" w:hAnsi="Comic Sans MS"/>
                <w:b/>
                <w:bCs/>
              </w:rPr>
            </w:pPr>
          </w:p>
          <w:p w14:paraId="55DE082B" w14:textId="77777777" w:rsidR="008D53F8" w:rsidRDefault="008D53F8" w:rsidP="00B604C7">
            <w:pPr>
              <w:rPr>
                <w:rFonts w:ascii="Comic Sans MS" w:hAnsi="Comic Sans MS"/>
                <w:b/>
                <w:bCs/>
              </w:rPr>
            </w:pPr>
          </w:p>
        </w:tc>
      </w:tr>
      <w:tr w:rsidR="00080601" w14:paraId="22B9B509" w14:textId="77777777" w:rsidTr="00080601">
        <w:tc>
          <w:tcPr>
            <w:tcW w:w="13948" w:type="dxa"/>
            <w:shd w:val="clear" w:color="auto" w:fill="BDD6EE" w:themeFill="accent5" w:themeFillTint="66"/>
          </w:tcPr>
          <w:p w14:paraId="700C4B82" w14:textId="64D69C14" w:rsidR="00080601" w:rsidRDefault="00080601" w:rsidP="00B604C7">
            <w:pPr>
              <w:rPr>
                <w:rFonts w:ascii="Comic Sans MS" w:hAnsi="Comic Sans MS"/>
                <w:b/>
                <w:bCs/>
              </w:rPr>
            </w:pPr>
            <w:r>
              <w:rPr>
                <w:rFonts w:ascii="Comic Sans MS" w:hAnsi="Comic Sans MS"/>
                <w:b/>
                <w:bCs/>
              </w:rPr>
              <w:t>What do we need to consider for future transitions?</w:t>
            </w:r>
          </w:p>
        </w:tc>
      </w:tr>
      <w:tr w:rsidR="00080601" w14:paraId="72BA12FB" w14:textId="77777777" w:rsidTr="00080601">
        <w:tc>
          <w:tcPr>
            <w:tcW w:w="13948" w:type="dxa"/>
          </w:tcPr>
          <w:p w14:paraId="053763E0" w14:textId="77777777" w:rsidR="00080601" w:rsidRDefault="00080601" w:rsidP="00B604C7">
            <w:pPr>
              <w:rPr>
                <w:rFonts w:ascii="Comic Sans MS" w:hAnsi="Comic Sans MS"/>
                <w:b/>
                <w:bCs/>
              </w:rPr>
            </w:pPr>
          </w:p>
          <w:p w14:paraId="310FBE3C" w14:textId="77777777" w:rsidR="008D53F8" w:rsidRDefault="008D53F8" w:rsidP="00B604C7">
            <w:pPr>
              <w:rPr>
                <w:rFonts w:ascii="Comic Sans MS" w:hAnsi="Comic Sans MS"/>
                <w:b/>
                <w:bCs/>
              </w:rPr>
            </w:pPr>
          </w:p>
          <w:p w14:paraId="4D41DCA2" w14:textId="77777777" w:rsidR="008D53F8" w:rsidRDefault="008D53F8" w:rsidP="00B604C7">
            <w:pPr>
              <w:rPr>
                <w:rFonts w:ascii="Comic Sans MS" w:hAnsi="Comic Sans MS"/>
                <w:b/>
                <w:bCs/>
              </w:rPr>
            </w:pPr>
          </w:p>
        </w:tc>
      </w:tr>
    </w:tbl>
    <w:p w14:paraId="659F91D1" w14:textId="504BF717" w:rsidR="00ED294D" w:rsidRPr="00080601" w:rsidRDefault="00ED294D" w:rsidP="00B604C7">
      <w:pPr>
        <w:rPr>
          <w:rFonts w:ascii="Comic Sans MS" w:hAnsi="Comic Sans MS"/>
          <w:b/>
          <w:bCs/>
        </w:rPr>
      </w:pPr>
    </w:p>
    <w:p w14:paraId="4EAF51EF" w14:textId="5C02039C" w:rsidR="00ED294D" w:rsidRPr="00080601" w:rsidRDefault="00ED294D" w:rsidP="00ED294D">
      <w:pPr>
        <w:rPr>
          <w:rFonts w:ascii="Comic Sans MS" w:hAnsi="Comic Sans MS"/>
        </w:rPr>
      </w:pPr>
    </w:p>
    <w:sectPr w:rsidR="00ED294D" w:rsidRPr="00080601" w:rsidSect="0038050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C3B9A" w14:textId="77777777" w:rsidR="0038050D" w:rsidRDefault="0038050D" w:rsidP="00EB781B">
      <w:pPr>
        <w:spacing w:after="0" w:line="240" w:lineRule="auto"/>
      </w:pPr>
      <w:r>
        <w:separator/>
      </w:r>
    </w:p>
  </w:endnote>
  <w:endnote w:type="continuationSeparator" w:id="0">
    <w:p w14:paraId="3E7AE87A" w14:textId="77777777" w:rsidR="0038050D" w:rsidRDefault="0038050D" w:rsidP="00EB7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8E388" w14:textId="77777777" w:rsidR="0038050D" w:rsidRDefault="0038050D" w:rsidP="00EB781B">
      <w:pPr>
        <w:spacing w:after="0" w:line="240" w:lineRule="auto"/>
      </w:pPr>
      <w:r>
        <w:separator/>
      </w:r>
    </w:p>
  </w:footnote>
  <w:footnote w:type="continuationSeparator" w:id="0">
    <w:p w14:paraId="50CA5664" w14:textId="77777777" w:rsidR="0038050D" w:rsidRDefault="0038050D" w:rsidP="00EB78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6376"/>
    <w:multiLevelType w:val="hybridMultilevel"/>
    <w:tmpl w:val="F628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04784"/>
    <w:multiLevelType w:val="hybridMultilevel"/>
    <w:tmpl w:val="C4FA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47127"/>
    <w:multiLevelType w:val="hybridMultilevel"/>
    <w:tmpl w:val="8BF23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872FBB"/>
    <w:multiLevelType w:val="hybridMultilevel"/>
    <w:tmpl w:val="67A6DD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758584">
    <w:abstractNumId w:val="3"/>
  </w:num>
  <w:num w:numId="2" w16cid:durableId="890725983">
    <w:abstractNumId w:val="1"/>
  </w:num>
  <w:num w:numId="3" w16cid:durableId="290324886">
    <w:abstractNumId w:val="2"/>
  </w:num>
  <w:num w:numId="4" w16cid:durableId="418915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81B"/>
    <w:rsid w:val="00080601"/>
    <w:rsid w:val="000E48C3"/>
    <w:rsid w:val="000E7B5A"/>
    <w:rsid w:val="00173B01"/>
    <w:rsid w:val="001A69BF"/>
    <w:rsid w:val="002538AE"/>
    <w:rsid w:val="002547B3"/>
    <w:rsid w:val="002D17FD"/>
    <w:rsid w:val="0038050D"/>
    <w:rsid w:val="003B68BF"/>
    <w:rsid w:val="0048584E"/>
    <w:rsid w:val="004A7151"/>
    <w:rsid w:val="00660D80"/>
    <w:rsid w:val="006644B0"/>
    <w:rsid w:val="007871AA"/>
    <w:rsid w:val="007D7606"/>
    <w:rsid w:val="00837C31"/>
    <w:rsid w:val="008D53F8"/>
    <w:rsid w:val="00937790"/>
    <w:rsid w:val="00A15B94"/>
    <w:rsid w:val="00B604C7"/>
    <w:rsid w:val="00CE6F64"/>
    <w:rsid w:val="00D76393"/>
    <w:rsid w:val="00E23837"/>
    <w:rsid w:val="00EB781B"/>
    <w:rsid w:val="00ED294D"/>
    <w:rsid w:val="00F37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611AB"/>
  <w15:chartTrackingRefBased/>
  <w15:docId w15:val="{1B50ED61-D099-49A0-B941-2D983E184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81B"/>
  </w:style>
  <w:style w:type="paragraph" w:styleId="Footer">
    <w:name w:val="footer"/>
    <w:basedOn w:val="Normal"/>
    <w:link w:val="FooterChar"/>
    <w:uiPriority w:val="99"/>
    <w:unhideWhenUsed/>
    <w:rsid w:val="00EB7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81B"/>
  </w:style>
  <w:style w:type="table" w:styleId="TableGrid">
    <w:name w:val="Table Grid"/>
    <w:basedOn w:val="TableNormal"/>
    <w:uiPriority w:val="39"/>
    <w:rsid w:val="00B60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604C7"/>
    <w:pPr>
      <w:spacing w:after="0" w:line="240" w:lineRule="auto"/>
    </w:pPr>
  </w:style>
  <w:style w:type="paragraph" w:styleId="ListParagraph">
    <w:name w:val="List Paragraph"/>
    <w:basedOn w:val="Normal"/>
    <w:uiPriority w:val="34"/>
    <w:qFormat/>
    <w:rsid w:val="00253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1308</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WTT</dc:creator>
  <cp:keywords/>
  <dc:description/>
  <cp:lastModifiedBy>Vicki Fitzakerley [GHA] [STAFF]</cp:lastModifiedBy>
  <cp:revision>3</cp:revision>
  <cp:lastPrinted>2024-01-22T14:59:00Z</cp:lastPrinted>
  <dcterms:created xsi:type="dcterms:W3CDTF">2024-01-22T18:34:00Z</dcterms:created>
  <dcterms:modified xsi:type="dcterms:W3CDTF">2024-01-31T10:58:00Z</dcterms:modified>
</cp:coreProperties>
</file>