
<file path=[Content_Types].xml><?xml version="1.0" encoding="utf-8"?>
<Types xmlns="http://schemas.openxmlformats.org/package/2006/content-types">
  <Default Extension="jpeg" ContentType="image/jpeg"/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1EF662AF" w14:textId="716F3CE8" w:rsidR="0091415B" w:rsidRPr="005D6A4D" w:rsidRDefault="0091415B" w:rsidP="005D6A4D">
      <w:pPr>
        <w:jc w:val="both"/>
        <w:rPr>
          <w:noProof/>
        </w:rPr>
      </w:pPr>
    </w:p>
    <w:p w14:paraId="6D348DF1" w14:textId="6485DFCD" w:rsidR="005D6A4D" w:rsidRDefault="00627384" w:rsidP="005D6A4D">
      <w:pPr>
        <w:pStyle w:val="xmsonormal"/>
        <w:rPr>
          <w:rFonts w:ascii="Comic Sans MS" w:hAnsi="Comic Sans MS"/>
          <w:b/>
          <w:sz w:val="28"/>
          <w:szCs w:val="28"/>
          <w:u w:val="single"/>
        </w:rPr>
        <w:sectPr w:rsidR="005D6A4D" w:rsidSect="005D6A4D">
          <w:headerReference w:type="default" r:id="rId7"/>
          <w:footerReference w:type="default" r:id="rId8"/>
          <w:pgSz w:w="11906" w:h="16838"/>
          <w:pgMar w:top="0" w:right="0" w:bottom="0" w:left="0" w:header="709" w:footer="709" w:gutter="0"/>
          <w:cols w:space="708"/>
          <w:titlePg/>
          <w:docGrid w:linePitch="360"/>
        </w:sectPr>
      </w:pPr>
      <w:r>
        <w:rPr>
          <w:noProof/>
        </w:rPr>
        <w:drawing>
          <wp:inline distT="0" distB="0" distL="0" distR="0" wp14:anchorId="7EE7B707" wp14:editId="4E371C45">
            <wp:extent cx="7524750" cy="10445043"/>
            <wp:effectExtent l="0" t="0" r="0" b="0"/>
            <wp:docPr id="2012684225" name="Picture 1" descr="A green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684225" name="Picture 1" descr="A green and white logo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29505" cy="10451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64380" w14:textId="77777777" w:rsidR="005D6A4D" w:rsidRDefault="005D6A4D" w:rsidP="005D6A4D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p w14:paraId="00C83D2D" w14:textId="77777777" w:rsidR="009776ED" w:rsidRDefault="009776ED" w:rsidP="005D6A4D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5"/>
        <w:gridCol w:w="1791"/>
      </w:tblGrid>
      <w:tr w:rsidR="009776ED" w14:paraId="53DFC193" w14:textId="77777777" w:rsidTr="00A345E4">
        <w:tc>
          <w:tcPr>
            <w:tcW w:w="7225" w:type="dxa"/>
          </w:tcPr>
          <w:p w14:paraId="1CDF9941" w14:textId="77777777" w:rsidR="009776ED" w:rsidRDefault="009776ED" w:rsidP="009776ED">
            <w:pPr>
              <w:pStyle w:val="xmsonormal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Contents </w:t>
            </w:r>
          </w:p>
          <w:p w14:paraId="4907050A" w14:textId="77777777" w:rsidR="009776ED" w:rsidRDefault="009776ED" w:rsidP="009776ED">
            <w:pPr>
              <w:pStyle w:val="xmsonormal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</w:tc>
        <w:tc>
          <w:tcPr>
            <w:tcW w:w="1791" w:type="dxa"/>
          </w:tcPr>
          <w:p w14:paraId="2D593F57" w14:textId="77777777" w:rsidR="009776ED" w:rsidRDefault="009776ED" w:rsidP="009776ED">
            <w:pPr>
              <w:pStyle w:val="xmsonormal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>Page</w:t>
            </w:r>
          </w:p>
        </w:tc>
      </w:tr>
      <w:tr w:rsidR="009776ED" w14:paraId="2B4680C9" w14:textId="77777777" w:rsidTr="00A345E4">
        <w:tc>
          <w:tcPr>
            <w:tcW w:w="7225" w:type="dxa"/>
          </w:tcPr>
          <w:p w14:paraId="4A11FD7E" w14:textId="77777777" w:rsidR="009776ED" w:rsidRDefault="009776ED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 w:rsidRPr="009776ED">
              <w:rPr>
                <w:rFonts w:ascii="Comic Sans MS" w:hAnsi="Comic Sans MS"/>
                <w:sz w:val="28"/>
                <w:szCs w:val="28"/>
              </w:rPr>
              <w:t xml:space="preserve">Purpose of the WTT Ladder </w:t>
            </w:r>
          </w:p>
          <w:p w14:paraId="2F36A37D" w14:textId="77777777" w:rsidR="009776ED" w:rsidRPr="009776ED" w:rsidRDefault="009776ED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91" w:type="dxa"/>
          </w:tcPr>
          <w:p w14:paraId="5E2ACEA5" w14:textId="77777777" w:rsidR="009776ED" w:rsidRPr="00E61C0D" w:rsidRDefault="00E61C0D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 w:rsidRPr="00E61C0D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</w:tr>
      <w:tr w:rsidR="009776ED" w14:paraId="19426943" w14:textId="77777777" w:rsidTr="00A345E4">
        <w:tc>
          <w:tcPr>
            <w:tcW w:w="7225" w:type="dxa"/>
          </w:tcPr>
          <w:p w14:paraId="4AC767A0" w14:textId="77777777" w:rsidR="009776ED" w:rsidRDefault="009776ED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 w:rsidRPr="009776ED">
              <w:rPr>
                <w:rFonts w:ascii="Comic Sans MS" w:hAnsi="Comic Sans MS"/>
                <w:sz w:val="28"/>
                <w:szCs w:val="28"/>
              </w:rPr>
              <w:t>How the Ladder works</w:t>
            </w:r>
            <w:r w:rsidR="003B3F31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5EDF3F56" w14:textId="77777777" w:rsidR="009776ED" w:rsidRPr="009776ED" w:rsidRDefault="009776ED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91" w:type="dxa"/>
          </w:tcPr>
          <w:p w14:paraId="358DBAC2" w14:textId="77777777" w:rsidR="00DD7ED7" w:rsidRPr="00E61C0D" w:rsidRDefault="003B3F31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="00B470F3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  <w:tr w:rsidR="00DD7ED7" w14:paraId="44839F24" w14:textId="77777777" w:rsidTr="00A345E4">
        <w:tc>
          <w:tcPr>
            <w:tcW w:w="7225" w:type="dxa"/>
          </w:tcPr>
          <w:p w14:paraId="23CCFF71" w14:textId="77777777" w:rsidR="00DD7ED7" w:rsidRDefault="00DD7ED7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Engaging with Families</w:t>
            </w:r>
          </w:p>
          <w:p w14:paraId="0A704C33" w14:textId="77777777" w:rsidR="00DD7ED7" w:rsidRPr="009776ED" w:rsidRDefault="00DD7ED7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91" w:type="dxa"/>
          </w:tcPr>
          <w:p w14:paraId="1127F235" w14:textId="77777777" w:rsidR="00DD7ED7" w:rsidRDefault="00DD7ED7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  <w:tr w:rsidR="009776ED" w14:paraId="66A1502C" w14:textId="77777777" w:rsidTr="00A345E4">
        <w:tc>
          <w:tcPr>
            <w:tcW w:w="7225" w:type="dxa"/>
          </w:tcPr>
          <w:p w14:paraId="087CF149" w14:textId="77777777" w:rsidR="009776ED" w:rsidRDefault="003B3F31" w:rsidP="003B3F31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bookmarkStart w:id="0" w:name="_Hlk108535434"/>
            <w:r w:rsidRPr="009776ED">
              <w:rPr>
                <w:rFonts w:ascii="Comic Sans MS" w:hAnsi="Comic Sans MS"/>
                <w:sz w:val="28"/>
                <w:szCs w:val="28"/>
              </w:rPr>
              <w:t>Foundation, Core and Bespoke WTT support</w:t>
            </w:r>
          </w:p>
          <w:bookmarkEnd w:id="0"/>
          <w:p w14:paraId="3C4142C1" w14:textId="77777777" w:rsidR="003B3F31" w:rsidRPr="009776ED" w:rsidRDefault="003B3F31" w:rsidP="003B3F31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91" w:type="dxa"/>
          </w:tcPr>
          <w:p w14:paraId="2EAAB9A9" w14:textId="77777777" w:rsidR="009776ED" w:rsidRPr="00E61C0D" w:rsidRDefault="00B470F3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</w:t>
            </w:r>
          </w:p>
        </w:tc>
      </w:tr>
      <w:tr w:rsidR="00DD7ED7" w14:paraId="20B0E5C2" w14:textId="77777777" w:rsidTr="00A345E4">
        <w:tc>
          <w:tcPr>
            <w:tcW w:w="7225" w:type="dxa"/>
          </w:tcPr>
          <w:p w14:paraId="558DA8A3" w14:textId="77777777" w:rsidR="00DD7ED7" w:rsidRDefault="00DD7ED7" w:rsidP="003B3F31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Workshops for parents/carers</w:t>
            </w:r>
          </w:p>
          <w:p w14:paraId="368B4A56" w14:textId="77777777" w:rsidR="00DD7ED7" w:rsidRPr="009776ED" w:rsidRDefault="00DD7ED7" w:rsidP="003B3F31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91" w:type="dxa"/>
          </w:tcPr>
          <w:p w14:paraId="18AF85E8" w14:textId="77777777" w:rsidR="00DD7ED7" w:rsidRDefault="00DD7ED7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</w:tr>
      <w:tr w:rsidR="009776ED" w14:paraId="1FD3D6E2" w14:textId="77777777" w:rsidTr="00A345E4">
        <w:tc>
          <w:tcPr>
            <w:tcW w:w="7225" w:type="dxa"/>
          </w:tcPr>
          <w:p w14:paraId="3D6AFA1A" w14:textId="79497BE2" w:rsidR="009776ED" w:rsidRPr="00390DE7" w:rsidRDefault="003B3F31" w:rsidP="009776ED">
            <w:pPr>
              <w:pStyle w:val="xmsonormal"/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WTT Ladder</w:t>
            </w:r>
            <w:r w:rsidRPr="009776ED">
              <w:rPr>
                <w:rFonts w:ascii="Comic Sans MS" w:hAnsi="Comic Sans MS"/>
                <w:sz w:val="28"/>
                <w:szCs w:val="28"/>
              </w:rPr>
              <w:t xml:space="preserve"> alongside a PSP</w:t>
            </w:r>
            <w:r>
              <w:rPr>
                <w:rFonts w:ascii="Comic Sans MS" w:hAnsi="Comic Sans MS"/>
                <w:sz w:val="28"/>
                <w:szCs w:val="28"/>
              </w:rPr>
              <w:t xml:space="preserve"> (Pastoral Support Plan)</w:t>
            </w:r>
            <w:r w:rsidR="00372DF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72DF3" w:rsidRPr="00390DE7">
              <w:rPr>
                <w:rFonts w:ascii="Comic Sans MS" w:hAnsi="Comic Sans MS"/>
                <w:color w:val="00B050"/>
                <w:sz w:val="28"/>
                <w:szCs w:val="28"/>
              </w:rPr>
              <w:t xml:space="preserve">or EBSA </w:t>
            </w:r>
          </w:p>
          <w:p w14:paraId="4C097AE1" w14:textId="77777777" w:rsidR="009776ED" w:rsidRPr="009776ED" w:rsidRDefault="009776ED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91" w:type="dxa"/>
          </w:tcPr>
          <w:p w14:paraId="22BBF5DD" w14:textId="77777777" w:rsidR="009776ED" w:rsidRPr="00E61C0D" w:rsidRDefault="00B470F3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</w:tr>
      <w:tr w:rsidR="009776ED" w14:paraId="447E1A44" w14:textId="77777777" w:rsidTr="00A345E4">
        <w:tc>
          <w:tcPr>
            <w:tcW w:w="7225" w:type="dxa"/>
          </w:tcPr>
          <w:p w14:paraId="1CE76D67" w14:textId="77777777" w:rsidR="009776ED" w:rsidRDefault="009776ED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 w:rsidRPr="009776ED">
              <w:rPr>
                <w:rFonts w:ascii="Comic Sans MS" w:hAnsi="Comic Sans MS"/>
                <w:sz w:val="28"/>
                <w:szCs w:val="28"/>
              </w:rPr>
              <w:t>St</w:t>
            </w:r>
            <w:r w:rsidR="003B3F31">
              <w:rPr>
                <w:rFonts w:ascii="Comic Sans MS" w:hAnsi="Comic Sans MS"/>
                <w:sz w:val="28"/>
                <w:szCs w:val="28"/>
              </w:rPr>
              <w:t>eps</w:t>
            </w:r>
            <w:r w:rsidRPr="009776ED">
              <w:rPr>
                <w:rFonts w:ascii="Comic Sans MS" w:hAnsi="Comic Sans MS"/>
                <w:sz w:val="28"/>
                <w:szCs w:val="28"/>
              </w:rPr>
              <w:t xml:space="preserve"> of the Ladder</w:t>
            </w:r>
          </w:p>
          <w:p w14:paraId="755CBEF6" w14:textId="77777777" w:rsidR="009776ED" w:rsidRPr="009776ED" w:rsidRDefault="009776ED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91" w:type="dxa"/>
          </w:tcPr>
          <w:p w14:paraId="0216EC91" w14:textId="77777777" w:rsidR="009776ED" w:rsidRPr="00E61C0D" w:rsidRDefault="00B470F3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</w:t>
            </w:r>
          </w:p>
        </w:tc>
      </w:tr>
      <w:tr w:rsidR="009776ED" w14:paraId="0FE90BBF" w14:textId="77777777" w:rsidTr="00A345E4">
        <w:tc>
          <w:tcPr>
            <w:tcW w:w="7225" w:type="dxa"/>
          </w:tcPr>
          <w:p w14:paraId="34C28743" w14:textId="1BE327AD" w:rsidR="00DD7ED7" w:rsidRDefault="00DD7ED7" w:rsidP="00DD7ED7">
            <w:pPr>
              <w:pStyle w:val="xmsonormal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DD7ED7">
              <w:rPr>
                <w:rFonts w:ascii="Comic Sans MS" w:hAnsi="Comic Sans MS"/>
                <w:sz w:val="28"/>
                <w:szCs w:val="28"/>
              </w:rPr>
              <w:t xml:space="preserve">What if the setting </w:t>
            </w:r>
            <w:r w:rsidR="00ED5D6B" w:rsidRPr="00DD7ED7">
              <w:rPr>
                <w:rFonts w:ascii="Comic Sans MS" w:hAnsi="Comic Sans MS"/>
                <w:sz w:val="28"/>
                <w:szCs w:val="28"/>
              </w:rPr>
              <w:t>feels</w:t>
            </w:r>
            <w:r w:rsidRPr="00DD7ED7">
              <w:rPr>
                <w:rFonts w:ascii="Comic Sans MS" w:hAnsi="Comic Sans MS"/>
                <w:sz w:val="28"/>
                <w:szCs w:val="28"/>
              </w:rPr>
              <w:t xml:space="preserve"> the ladder is not improving outcomes for the child</w:t>
            </w:r>
            <w:r w:rsidR="009068E9">
              <w:rPr>
                <w:rFonts w:ascii="Comic Sans MS" w:hAnsi="Comic Sans MS"/>
                <w:sz w:val="28"/>
                <w:szCs w:val="28"/>
              </w:rPr>
              <w:t>/young person (CYP)</w:t>
            </w:r>
            <w:r w:rsidRPr="00DD7ED7">
              <w:rPr>
                <w:rFonts w:ascii="Comic Sans MS" w:hAnsi="Comic Sans MS"/>
                <w:sz w:val="28"/>
                <w:szCs w:val="28"/>
              </w:rPr>
              <w:t>?</w:t>
            </w:r>
          </w:p>
          <w:p w14:paraId="25CBD6AE" w14:textId="77777777" w:rsidR="009776ED" w:rsidRPr="009776ED" w:rsidRDefault="009776ED" w:rsidP="00DD7ED7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91" w:type="dxa"/>
          </w:tcPr>
          <w:p w14:paraId="17F793AD" w14:textId="77777777" w:rsidR="009776ED" w:rsidRPr="00E61C0D" w:rsidRDefault="00DD7ED7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</w:tr>
      <w:tr w:rsidR="009776ED" w14:paraId="4277513B" w14:textId="77777777" w:rsidTr="00A345E4">
        <w:tc>
          <w:tcPr>
            <w:tcW w:w="7225" w:type="dxa"/>
          </w:tcPr>
          <w:p w14:paraId="7A746531" w14:textId="77777777" w:rsidR="009776ED" w:rsidRDefault="009776ED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bookmarkStart w:id="1" w:name="_Hlk108535810"/>
            <w:r w:rsidRPr="009776ED">
              <w:rPr>
                <w:rFonts w:ascii="Comic Sans MS" w:hAnsi="Comic Sans MS"/>
                <w:sz w:val="28"/>
                <w:szCs w:val="28"/>
              </w:rPr>
              <w:t>Useful tools</w:t>
            </w:r>
          </w:p>
          <w:bookmarkEnd w:id="1"/>
          <w:p w14:paraId="5E5AFB97" w14:textId="77777777" w:rsidR="009776ED" w:rsidRPr="009776ED" w:rsidRDefault="009776ED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91" w:type="dxa"/>
          </w:tcPr>
          <w:p w14:paraId="6372B42F" w14:textId="77777777" w:rsidR="009776ED" w:rsidRPr="00E61C0D" w:rsidRDefault="00DD7ED7" w:rsidP="009776ED">
            <w:pPr>
              <w:pStyle w:val="xmso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and 10</w:t>
            </w:r>
          </w:p>
        </w:tc>
      </w:tr>
    </w:tbl>
    <w:p w14:paraId="5CB95040" w14:textId="77777777" w:rsidR="009776ED" w:rsidRDefault="009776ED" w:rsidP="00B1106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C48983E" w14:textId="77777777" w:rsidR="009776ED" w:rsidRDefault="009776ED" w:rsidP="00B1106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8055912" w14:textId="77777777" w:rsidR="00E61C0D" w:rsidRDefault="00E61C0D" w:rsidP="00B1106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2036B326" w14:textId="77777777" w:rsidR="00E61C0D" w:rsidRDefault="00E61C0D" w:rsidP="00B1106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D8387B4" w14:textId="77777777" w:rsidR="00E61C0D" w:rsidRDefault="00E61C0D" w:rsidP="00B1106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9F9E87E" w14:textId="77777777" w:rsidR="00E61C0D" w:rsidRDefault="00E61C0D" w:rsidP="00B1106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3591D64" w14:textId="77777777" w:rsidR="00E61C0D" w:rsidRDefault="00E61C0D" w:rsidP="00B1106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CC94337" w14:textId="77777777" w:rsidR="00E61C0D" w:rsidRDefault="00E61C0D" w:rsidP="00B1106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0249688" w14:textId="77777777" w:rsidR="00E61C0D" w:rsidRDefault="00E61C0D" w:rsidP="00B1106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26AFBB7F" w14:textId="77777777" w:rsidR="00E61C0D" w:rsidRDefault="00E61C0D" w:rsidP="00B1106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ED1EB0F" w14:textId="77777777" w:rsidR="00E61C0D" w:rsidRDefault="00E61C0D" w:rsidP="00B1106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63377E9" w14:textId="77777777" w:rsidR="003F21CD" w:rsidRDefault="003F21CD" w:rsidP="00A41000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lastRenderedPageBreak/>
        <w:t>The purpose of the WTT Ladder</w:t>
      </w:r>
    </w:p>
    <w:p w14:paraId="5F8C2133" w14:textId="77777777" w:rsidR="003F21CD" w:rsidRDefault="003F21CD" w:rsidP="003F21CD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p w14:paraId="1DE28F86" w14:textId="77777777" w:rsidR="003F21CD" w:rsidRDefault="003F21CD" w:rsidP="003F21CD">
      <w:pPr>
        <w:pStyle w:val="xmsonormal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WTT Ladder w</w:t>
      </w:r>
      <w:r w:rsidRPr="00A562A2">
        <w:rPr>
          <w:rFonts w:ascii="Comic Sans MS" w:hAnsi="Comic Sans MS"/>
          <w:sz w:val="24"/>
          <w:szCs w:val="24"/>
        </w:rPr>
        <w:t xml:space="preserve">orks as part of </w:t>
      </w:r>
      <w:r>
        <w:rPr>
          <w:rFonts w:ascii="Comic Sans MS" w:hAnsi="Comic Sans MS"/>
          <w:sz w:val="24"/>
          <w:szCs w:val="24"/>
        </w:rPr>
        <w:t xml:space="preserve">the </w:t>
      </w:r>
      <w:r w:rsidRPr="00A562A2">
        <w:rPr>
          <w:rFonts w:ascii="Comic Sans MS" w:hAnsi="Comic Sans MS"/>
          <w:sz w:val="24"/>
          <w:szCs w:val="24"/>
        </w:rPr>
        <w:t>One Lincolnshire approach</w:t>
      </w:r>
      <w:r>
        <w:rPr>
          <w:rFonts w:ascii="Comic Sans MS" w:hAnsi="Comic Sans MS"/>
          <w:sz w:val="24"/>
          <w:szCs w:val="24"/>
        </w:rPr>
        <w:t>, working within the Lincolnshire H</w:t>
      </w:r>
      <w:r w:rsidRPr="00A562A2">
        <w:rPr>
          <w:rFonts w:ascii="Comic Sans MS" w:hAnsi="Comic Sans MS"/>
          <w:sz w:val="24"/>
          <w:szCs w:val="24"/>
        </w:rPr>
        <w:t>igh Needs Strategy</w:t>
      </w:r>
      <w:r>
        <w:rPr>
          <w:rFonts w:ascii="Comic Sans MS" w:hAnsi="Comic Sans MS"/>
          <w:sz w:val="24"/>
          <w:szCs w:val="24"/>
        </w:rPr>
        <w:t xml:space="preserve"> and </w:t>
      </w:r>
      <w:r w:rsidRPr="00A562A2">
        <w:rPr>
          <w:rFonts w:ascii="Comic Sans MS" w:hAnsi="Comic Sans MS"/>
          <w:sz w:val="24"/>
          <w:szCs w:val="24"/>
        </w:rPr>
        <w:t xml:space="preserve">alongside </w:t>
      </w:r>
      <w:r>
        <w:rPr>
          <w:rFonts w:ascii="Comic Sans MS" w:hAnsi="Comic Sans MS"/>
          <w:sz w:val="24"/>
          <w:szCs w:val="24"/>
        </w:rPr>
        <w:t xml:space="preserve">the </w:t>
      </w:r>
      <w:r w:rsidRPr="00A562A2">
        <w:rPr>
          <w:rFonts w:ascii="Comic Sans MS" w:hAnsi="Comic Sans MS"/>
          <w:sz w:val="24"/>
          <w:szCs w:val="24"/>
        </w:rPr>
        <w:t>SEND Workforce Development platform</w:t>
      </w:r>
      <w:r w:rsidR="002548A2">
        <w:rPr>
          <w:rFonts w:ascii="Comic Sans MS" w:hAnsi="Comic Sans MS"/>
          <w:sz w:val="24"/>
          <w:szCs w:val="24"/>
        </w:rPr>
        <w:t xml:space="preserve">. </w:t>
      </w:r>
    </w:p>
    <w:p w14:paraId="17A8D409" w14:textId="20A021E0" w:rsidR="003F21CD" w:rsidRPr="00A345E4" w:rsidRDefault="003F21CD" w:rsidP="003F21CD">
      <w:pPr>
        <w:pStyle w:val="xmsonormal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WTT, through </w:t>
      </w:r>
      <w:proofErr w:type="spellStart"/>
      <w:r>
        <w:rPr>
          <w:rFonts w:ascii="Comic Sans MS" w:hAnsi="Comic Sans MS"/>
          <w:sz w:val="24"/>
          <w:szCs w:val="24"/>
        </w:rPr>
        <w:t>Gosberton</w:t>
      </w:r>
      <w:proofErr w:type="spellEnd"/>
      <w:r>
        <w:rPr>
          <w:rFonts w:ascii="Comic Sans MS" w:hAnsi="Comic Sans MS"/>
          <w:sz w:val="24"/>
          <w:szCs w:val="24"/>
        </w:rPr>
        <w:t xml:space="preserve"> House Academy are </w:t>
      </w:r>
      <w:r w:rsidR="000D1D0E" w:rsidRPr="00A345E4">
        <w:rPr>
          <w:rFonts w:ascii="Comic Sans MS" w:hAnsi="Comic Sans MS"/>
          <w:sz w:val="24"/>
          <w:szCs w:val="24"/>
        </w:rPr>
        <w:t>Lincolnshire’s</w:t>
      </w:r>
      <w:r w:rsidRPr="00A345E4">
        <w:rPr>
          <w:rFonts w:ascii="Comic Sans MS" w:hAnsi="Comic Sans MS"/>
          <w:sz w:val="24"/>
          <w:szCs w:val="24"/>
        </w:rPr>
        <w:t xml:space="preserve"> Autism Education Trust Licensed Training Hub</w:t>
      </w:r>
      <w:r w:rsidR="00A345E4" w:rsidRPr="00A345E4">
        <w:rPr>
          <w:rFonts w:ascii="Comic Sans MS" w:hAnsi="Comic Sans MS"/>
          <w:sz w:val="24"/>
          <w:szCs w:val="24"/>
        </w:rPr>
        <w:t xml:space="preserve"> for</w:t>
      </w:r>
      <w:r w:rsidRPr="00A345E4">
        <w:rPr>
          <w:rFonts w:ascii="Comic Sans MS" w:hAnsi="Comic Sans MS"/>
          <w:sz w:val="24"/>
          <w:szCs w:val="24"/>
        </w:rPr>
        <w:t xml:space="preserve"> Early Years, Schools and Post-16.</w:t>
      </w:r>
    </w:p>
    <w:p w14:paraId="42DB1444" w14:textId="4E422C0A" w:rsidR="003F21CD" w:rsidRDefault="003F21CD" w:rsidP="003F21CD">
      <w:pPr>
        <w:pStyle w:val="xmsonormal"/>
        <w:rPr>
          <w:rFonts w:ascii="Comic Sans MS" w:hAnsi="Comic Sans MS"/>
          <w:sz w:val="24"/>
          <w:szCs w:val="24"/>
          <w:highlight w:val="yellow"/>
          <w:u w:val="single"/>
        </w:rPr>
      </w:pPr>
      <w:r>
        <w:rPr>
          <w:rFonts w:ascii="Comic Sans MS" w:hAnsi="Comic Sans MS"/>
          <w:sz w:val="24"/>
          <w:szCs w:val="24"/>
        </w:rPr>
        <w:t xml:space="preserve">The team are an </w:t>
      </w:r>
      <w:r w:rsidRPr="00A562A2">
        <w:rPr>
          <w:rFonts w:ascii="Comic Sans MS" w:hAnsi="Comic Sans MS"/>
          <w:sz w:val="24"/>
          <w:szCs w:val="24"/>
        </w:rPr>
        <w:t>NAS Accredited Advanced</w:t>
      </w:r>
      <w:r w:rsidR="00FA56A6">
        <w:rPr>
          <w:rFonts w:ascii="Comic Sans MS" w:hAnsi="Comic Sans MS"/>
          <w:sz w:val="24"/>
          <w:szCs w:val="24"/>
        </w:rPr>
        <w:t xml:space="preserve"> Status</w:t>
      </w:r>
      <w:r w:rsidRPr="00A562A2">
        <w:rPr>
          <w:rFonts w:ascii="Comic Sans MS" w:hAnsi="Comic Sans MS"/>
          <w:sz w:val="24"/>
          <w:szCs w:val="24"/>
        </w:rPr>
        <w:t xml:space="preserve"> service advocating best practice for autistic children/young people</w:t>
      </w:r>
      <w:r w:rsidR="0089270F">
        <w:rPr>
          <w:rFonts w:ascii="Comic Sans MS" w:hAnsi="Comic Sans MS"/>
          <w:sz w:val="24"/>
          <w:szCs w:val="24"/>
        </w:rPr>
        <w:t xml:space="preserve"> (CYP)</w:t>
      </w:r>
      <w:r w:rsidRPr="00A562A2">
        <w:rPr>
          <w:rFonts w:ascii="Comic Sans MS" w:hAnsi="Comic Sans MS"/>
          <w:sz w:val="24"/>
          <w:szCs w:val="24"/>
        </w:rPr>
        <w:t xml:space="preserve"> in Lincolnshire mainstream settings.</w:t>
      </w:r>
      <w:r w:rsidR="00AD76F3">
        <w:rPr>
          <w:rFonts w:ascii="Comic Sans MS" w:hAnsi="Comic Sans MS"/>
          <w:sz w:val="24"/>
          <w:szCs w:val="24"/>
        </w:rPr>
        <w:t xml:space="preserve"> </w:t>
      </w:r>
    </w:p>
    <w:p w14:paraId="5BA05D90" w14:textId="323246AA" w:rsidR="00FA56A6" w:rsidRDefault="00FA56A6" w:rsidP="003F21CD">
      <w:pPr>
        <w:pStyle w:val="xmsonormal"/>
        <w:rPr>
          <w:rFonts w:ascii="Comic Sans MS" w:hAnsi="Comic Sans MS"/>
          <w:sz w:val="24"/>
          <w:szCs w:val="24"/>
          <w:u w:val="single"/>
        </w:rPr>
      </w:pPr>
    </w:p>
    <w:p w14:paraId="4A6E53E6" w14:textId="77777777" w:rsidR="00FA56A6" w:rsidRPr="00FA56A6" w:rsidRDefault="00FA56A6" w:rsidP="00FA56A6">
      <w:pPr>
        <w:pStyle w:val="BodyText"/>
        <w:spacing w:before="5"/>
        <w:ind w:left="102"/>
        <w:rPr>
          <w:color w:val="444446"/>
          <w:w w:val="110"/>
          <w:sz w:val="20"/>
          <w:szCs w:val="20"/>
        </w:rPr>
      </w:pP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 xml:space="preserve">The </w:t>
      </w:r>
      <w:r w:rsidRPr="00FA56A6">
        <w:rPr>
          <w:rFonts w:ascii="Comic Sans MS" w:hAnsi="Comic Sans MS"/>
          <w:i/>
          <w:color w:val="0070C0"/>
          <w:spacing w:val="11"/>
          <w:w w:val="110"/>
          <w:sz w:val="20"/>
          <w:szCs w:val="20"/>
        </w:rPr>
        <w:t>tea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m are very knowledgeable about best practice in supporting autistic pupils</w:t>
      </w:r>
      <w:r w:rsidRPr="00FA56A6">
        <w:rPr>
          <w:rFonts w:ascii="Comic Sans MS" w:hAnsi="Comic Sans MS"/>
          <w:i/>
          <w:color w:val="0070C0"/>
          <w:spacing w:val="-21"/>
          <w:w w:val="110"/>
          <w:sz w:val="20"/>
          <w:szCs w:val="20"/>
        </w:rPr>
        <w:t xml:space="preserve"> 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in</w:t>
      </w:r>
      <w:r w:rsidRPr="00FA56A6">
        <w:rPr>
          <w:rFonts w:ascii="Comic Sans MS" w:hAnsi="Comic Sans MS"/>
          <w:i/>
          <w:color w:val="0070C0"/>
          <w:spacing w:val="-11"/>
          <w:w w:val="110"/>
          <w:sz w:val="20"/>
          <w:szCs w:val="20"/>
        </w:rPr>
        <w:t xml:space="preserve"> </w:t>
      </w:r>
      <w:r w:rsidRPr="00FA56A6">
        <w:rPr>
          <w:rFonts w:ascii="Comic Sans MS" w:hAnsi="Comic Sans MS"/>
          <w:i/>
          <w:color w:val="0070C0"/>
          <w:spacing w:val="4"/>
          <w:w w:val="110"/>
          <w:sz w:val="20"/>
          <w:szCs w:val="20"/>
        </w:rPr>
        <w:t>mainstrea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m</w:t>
      </w:r>
      <w:r w:rsidRPr="00FA56A6">
        <w:rPr>
          <w:rFonts w:ascii="Comic Sans MS" w:hAnsi="Comic Sans MS"/>
          <w:i/>
          <w:color w:val="0070C0"/>
          <w:spacing w:val="4"/>
          <w:w w:val="110"/>
          <w:sz w:val="20"/>
          <w:szCs w:val="20"/>
        </w:rPr>
        <w:t xml:space="preserve"> </w:t>
      </w:r>
      <w:r w:rsidRPr="00FA56A6">
        <w:rPr>
          <w:rFonts w:ascii="Comic Sans MS" w:hAnsi="Comic Sans MS"/>
          <w:i/>
          <w:color w:val="0070C0"/>
          <w:spacing w:val="10"/>
          <w:w w:val="110"/>
          <w:sz w:val="20"/>
          <w:szCs w:val="20"/>
        </w:rPr>
        <w:t>e</w:t>
      </w:r>
      <w:r w:rsidRPr="00FA56A6">
        <w:rPr>
          <w:rFonts w:ascii="Comic Sans MS" w:hAnsi="Comic Sans MS"/>
          <w:i/>
          <w:color w:val="0070C0"/>
          <w:spacing w:val="-51"/>
          <w:w w:val="110"/>
          <w:sz w:val="20"/>
          <w:szCs w:val="20"/>
        </w:rPr>
        <w:t>d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uc</w:t>
      </w:r>
      <w:r w:rsidRPr="00FA56A6">
        <w:rPr>
          <w:rFonts w:ascii="Comic Sans MS" w:hAnsi="Comic Sans MS"/>
          <w:i/>
          <w:color w:val="0070C0"/>
          <w:spacing w:val="3"/>
          <w:w w:val="110"/>
          <w:sz w:val="20"/>
          <w:szCs w:val="20"/>
        </w:rPr>
        <w:t>ation.</w:t>
      </w:r>
      <w:r w:rsidRPr="00FA56A6">
        <w:rPr>
          <w:rFonts w:ascii="Comic Sans MS" w:hAnsi="Comic Sans MS"/>
          <w:i/>
          <w:color w:val="0070C0"/>
          <w:spacing w:val="-7"/>
          <w:w w:val="110"/>
          <w:sz w:val="20"/>
          <w:szCs w:val="20"/>
        </w:rPr>
        <w:t xml:space="preserve"> 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They</w:t>
      </w:r>
      <w:r w:rsidRPr="00FA56A6">
        <w:rPr>
          <w:rFonts w:ascii="Comic Sans MS" w:hAnsi="Comic Sans MS"/>
          <w:i/>
          <w:color w:val="0070C0"/>
          <w:spacing w:val="-9"/>
          <w:w w:val="110"/>
          <w:sz w:val="20"/>
          <w:szCs w:val="20"/>
        </w:rPr>
        <w:t xml:space="preserve"> 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are</w:t>
      </w:r>
      <w:r w:rsidRPr="00FA56A6">
        <w:rPr>
          <w:rFonts w:ascii="Comic Sans MS" w:hAnsi="Comic Sans MS"/>
          <w:i/>
          <w:color w:val="0070C0"/>
          <w:spacing w:val="24"/>
          <w:w w:val="110"/>
          <w:sz w:val="20"/>
          <w:szCs w:val="20"/>
        </w:rPr>
        <w:t xml:space="preserve"> 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committed</w:t>
      </w:r>
      <w:r w:rsidRPr="00FA56A6">
        <w:rPr>
          <w:rFonts w:ascii="Comic Sans MS" w:hAnsi="Comic Sans MS"/>
          <w:i/>
          <w:color w:val="0070C0"/>
          <w:spacing w:val="-4"/>
          <w:w w:val="110"/>
          <w:sz w:val="20"/>
          <w:szCs w:val="20"/>
        </w:rPr>
        <w:t xml:space="preserve"> 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to</w:t>
      </w:r>
      <w:r w:rsidRPr="00FA56A6">
        <w:rPr>
          <w:rFonts w:ascii="Comic Sans MS" w:hAnsi="Comic Sans MS"/>
          <w:i/>
          <w:color w:val="0070C0"/>
          <w:spacing w:val="-12"/>
          <w:w w:val="110"/>
          <w:sz w:val="20"/>
          <w:szCs w:val="20"/>
        </w:rPr>
        <w:t xml:space="preserve"> 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seeking</w:t>
      </w:r>
      <w:r w:rsidRPr="00FA56A6">
        <w:rPr>
          <w:rFonts w:ascii="Comic Sans MS" w:hAnsi="Comic Sans MS"/>
          <w:i/>
          <w:color w:val="0070C0"/>
          <w:spacing w:val="-9"/>
          <w:w w:val="110"/>
          <w:sz w:val="20"/>
          <w:szCs w:val="20"/>
        </w:rPr>
        <w:t xml:space="preserve"> 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to</w:t>
      </w:r>
      <w:r w:rsidRPr="00FA56A6">
        <w:rPr>
          <w:rFonts w:ascii="Comic Sans MS" w:hAnsi="Comic Sans MS"/>
          <w:i/>
          <w:color w:val="0070C0"/>
          <w:spacing w:val="5"/>
          <w:w w:val="110"/>
          <w:sz w:val="20"/>
          <w:szCs w:val="20"/>
        </w:rPr>
        <w:t xml:space="preserve"> 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 xml:space="preserve">overcome obstacles to autistic pupils being included in mainstream schools. They </w:t>
      </w:r>
      <w:proofErr w:type="spellStart"/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recognise</w:t>
      </w:r>
      <w:proofErr w:type="spellEnd"/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 xml:space="preserve"> the importance of empowering and </w:t>
      </w:r>
      <w:proofErr w:type="gramStart"/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skilling up</w:t>
      </w:r>
      <w:proofErr w:type="gramEnd"/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 xml:space="preserve"> staff in </w:t>
      </w:r>
      <w:r w:rsidRPr="00FA56A6">
        <w:rPr>
          <w:rFonts w:ascii="Comic Sans MS" w:hAnsi="Comic Sans MS"/>
          <w:i/>
          <w:color w:val="0070C0"/>
          <w:spacing w:val="6"/>
          <w:w w:val="110"/>
          <w:sz w:val="20"/>
          <w:szCs w:val="20"/>
        </w:rPr>
        <w:t>mainstre</w:t>
      </w:r>
      <w:r w:rsidRPr="00FA56A6">
        <w:rPr>
          <w:rFonts w:ascii="Comic Sans MS" w:hAnsi="Comic Sans MS"/>
          <w:i/>
          <w:color w:val="0070C0"/>
          <w:spacing w:val="13"/>
          <w:w w:val="110"/>
          <w:sz w:val="20"/>
          <w:szCs w:val="20"/>
        </w:rPr>
        <w:t xml:space="preserve">am </w:t>
      </w:r>
      <w:r w:rsidRPr="00FA56A6">
        <w:rPr>
          <w:rFonts w:ascii="Comic Sans MS" w:hAnsi="Comic Sans MS"/>
          <w:i/>
          <w:color w:val="0070C0"/>
          <w:w w:val="110"/>
          <w:sz w:val="20"/>
          <w:szCs w:val="20"/>
        </w:rPr>
        <w:t>schools.</w:t>
      </w:r>
      <w:r w:rsidRPr="00FA56A6">
        <w:rPr>
          <w:color w:val="444446"/>
          <w:w w:val="110"/>
          <w:sz w:val="20"/>
          <w:szCs w:val="20"/>
        </w:rPr>
        <w:t xml:space="preserve"> </w:t>
      </w:r>
    </w:p>
    <w:p w14:paraId="5457D232" w14:textId="2B6D56CE" w:rsidR="00FA56A6" w:rsidRPr="00FA56A6" w:rsidRDefault="00FA56A6" w:rsidP="00FA56A6">
      <w:pPr>
        <w:pStyle w:val="BodyText"/>
        <w:spacing w:before="5"/>
        <w:ind w:left="102"/>
        <w:rPr>
          <w:rFonts w:ascii="Comic Sans MS" w:hAnsi="Comic Sans MS"/>
          <w:color w:val="0070C0"/>
          <w:sz w:val="20"/>
          <w:szCs w:val="20"/>
        </w:rPr>
      </w:pPr>
      <w:r w:rsidRPr="00FA56A6">
        <w:rPr>
          <w:rFonts w:ascii="Comic Sans MS" w:hAnsi="Comic Sans MS"/>
          <w:color w:val="0070C0"/>
          <w:w w:val="110"/>
          <w:sz w:val="20"/>
          <w:szCs w:val="20"/>
        </w:rPr>
        <w:t>Stephen Dedridge</w:t>
      </w:r>
      <w:r w:rsidRPr="00FA56A6">
        <w:rPr>
          <w:rFonts w:ascii="Comic Sans MS" w:hAnsi="Comic Sans MS"/>
          <w:color w:val="0070C0"/>
          <w:sz w:val="20"/>
          <w:szCs w:val="20"/>
        </w:rPr>
        <w:t xml:space="preserve">- </w:t>
      </w:r>
      <w:r w:rsidRPr="00FA56A6">
        <w:rPr>
          <w:rFonts w:ascii="Comic Sans MS" w:hAnsi="Comic Sans MS"/>
          <w:color w:val="0070C0"/>
          <w:w w:val="105"/>
          <w:sz w:val="20"/>
          <w:szCs w:val="20"/>
        </w:rPr>
        <w:t>Head of Autism Accreditation (South)</w:t>
      </w:r>
    </w:p>
    <w:p w14:paraId="4DCDAA12" w14:textId="2DE80182" w:rsidR="00FA56A6" w:rsidRPr="00FA56A6" w:rsidRDefault="00FA56A6" w:rsidP="003F21CD">
      <w:pPr>
        <w:pStyle w:val="xmsonormal"/>
        <w:rPr>
          <w:rFonts w:ascii="Comic Sans MS" w:hAnsi="Comic Sans MS"/>
          <w:i/>
          <w:color w:val="0070C0"/>
          <w:u w:val="single"/>
        </w:rPr>
      </w:pPr>
    </w:p>
    <w:p w14:paraId="07A026B4" w14:textId="6BD8A53F" w:rsidR="003F21CD" w:rsidRPr="00A562A2" w:rsidRDefault="003F21CD" w:rsidP="003F21CD">
      <w:pPr>
        <w:pStyle w:val="xmsonormal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WTT Ladder is u</w:t>
      </w:r>
      <w:r w:rsidRPr="00A562A2">
        <w:rPr>
          <w:rFonts w:ascii="Comic Sans MS" w:hAnsi="Comic Sans MS"/>
          <w:sz w:val="24"/>
          <w:szCs w:val="24"/>
        </w:rPr>
        <w:t>nderpinned b</w:t>
      </w:r>
      <w:r>
        <w:rPr>
          <w:rFonts w:ascii="Comic Sans MS" w:hAnsi="Comic Sans MS"/>
          <w:sz w:val="24"/>
          <w:szCs w:val="24"/>
        </w:rPr>
        <w:t>y the social model of inclusion</w:t>
      </w:r>
      <w:r w:rsidR="002548A2">
        <w:rPr>
          <w:rFonts w:ascii="Comic Sans MS" w:hAnsi="Comic Sans MS"/>
          <w:sz w:val="24"/>
          <w:szCs w:val="24"/>
        </w:rPr>
        <w:t xml:space="preserve">. We are supporting setting to think </w:t>
      </w:r>
      <w:r>
        <w:rPr>
          <w:rFonts w:ascii="Comic Sans MS" w:hAnsi="Comic Sans MS"/>
          <w:sz w:val="24"/>
          <w:szCs w:val="24"/>
        </w:rPr>
        <w:t>of</w:t>
      </w:r>
      <w:r w:rsidR="002548A2">
        <w:rPr>
          <w:rFonts w:ascii="Comic Sans MS" w:hAnsi="Comic Sans MS"/>
          <w:sz w:val="24"/>
          <w:szCs w:val="24"/>
        </w:rPr>
        <w:t>;</w:t>
      </w:r>
      <w:r>
        <w:rPr>
          <w:rFonts w:ascii="Comic Sans MS" w:hAnsi="Comic Sans MS"/>
          <w:sz w:val="24"/>
          <w:szCs w:val="24"/>
        </w:rPr>
        <w:t xml:space="preserve"> </w:t>
      </w:r>
      <w:r w:rsidRPr="00A562A2">
        <w:rPr>
          <w:rFonts w:ascii="Comic Sans MS" w:hAnsi="Comic Sans MS"/>
          <w:sz w:val="24"/>
          <w:szCs w:val="24"/>
        </w:rPr>
        <w:t xml:space="preserve">difference not </w:t>
      </w:r>
      <w:r w:rsidR="00AD76F3" w:rsidRPr="0089270F">
        <w:rPr>
          <w:rFonts w:ascii="Comic Sans MS" w:hAnsi="Comic Sans MS"/>
          <w:sz w:val="24"/>
          <w:szCs w:val="24"/>
        </w:rPr>
        <w:t>deficit</w:t>
      </w:r>
      <w:r w:rsidRPr="00A562A2">
        <w:rPr>
          <w:rFonts w:ascii="Comic Sans MS" w:hAnsi="Comic Sans MS"/>
          <w:sz w:val="24"/>
          <w:szCs w:val="24"/>
        </w:rPr>
        <w:t xml:space="preserve">, </w:t>
      </w:r>
      <w:r w:rsidR="002548A2">
        <w:rPr>
          <w:rFonts w:ascii="Comic Sans MS" w:hAnsi="Comic Sans MS"/>
          <w:sz w:val="24"/>
          <w:szCs w:val="24"/>
        </w:rPr>
        <w:t xml:space="preserve">understand behaviour as communication and be curious as to what that means, use a </w:t>
      </w:r>
      <w:r w:rsidR="0089270F">
        <w:rPr>
          <w:rFonts w:ascii="Comic Sans MS" w:hAnsi="Comic Sans MS"/>
          <w:sz w:val="24"/>
          <w:szCs w:val="24"/>
        </w:rPr>
        <w:t>strengths-based</w:t>
      </w:r>
      <w:r w:rsidR="002548A2">
        <w:rPr>
          <w:rFonts w:ascii="Comic Sans MS" w:hAnsi="Comic Sans MS"/>
          <w:sz w:val="24"/>
          <w:szCs w:val="24"/>
        </w:rPr>
        <w:t xml:space="preserve"> approach, </w:t>
      </w:r>
      <w:r w:rsidRPr="00A562A2">
        <w:rPr>
          <w:rFonts w:ascii="Comic Sans MS" w:hAnsi="Comic Sans MS"/>
          <w:sz w:val="24"/>
          <w:szCs w:val="24"/>
        </w:rPr>
        <w:t>know and understand the unique individual and shap</w:t>
      </w:r>
      <w:r w:rsidR="002548A2">
        <w:rPr>
          <w:rFonts w:ascii="Comic Sans MS" w:hAnsi="Comic Sans MS"/>
          <w:sz w:val="24"/>
          <w:szCs w:val="24"/>
        </w:rPr>
        <w:t>e</w:t>
      </w:r>
      <w:r w:rsidRPr="00A562A2">
        <w:rPr>
          <w:rFonts w:ascii="Comic Sans MS" w:hAnsi="Comic Sans MS"/>
          <w:sz w:val="24"/>
          <w:szCs w:val="24"/>
        </w:rPr>
        <w:t xml:space="preserve"> provision around the</w:t>
      </w:r>
      <w:r w:rsidR="002548A2">
        <w:rPr>
          <w:rFonts w:ascii="Comic Sans MS" w:hAnsi="Comic Sans MS"/>
          <w:sz w:val="24"/>
          <w:szCs w:val="24"/>
        </w:rPr>
        <w:t>m</w:t>
      </w:r>
      <w:r w:rsidRPr="00A562A2">
        <w:rPr>
          <w:rFonts w:ascii="Comic Sans MS" w:hAnsi="Comic Sans MS"/>
          <w:sz w:val="24"/>
          <w:szCs w:val="24"/>
        </w:rPr>
        <w:t xml:space="preserve"> to enable participation in learning and a positive self-identity</w:t>
      </w:r>
      <w:r>
        <w:rPr>
          <w:rFonts w:ascii="Comic Sans MS" w:hAnsi="Comic Sans MS"/>
          <w:sz w:val="24"/>
          <w:szCs w:val="24"/>
        </w:rPr>
        <w:t xml:space="preserve"> enabling them to </w:t>
      </w:r>
      <w:r w:rsidRPr="00A562A2">
        <w:rPr>
          <w:rFonts w:ascii="Comic Sans MS" w:hAnsi="Comic Sans MS"/>
          <w:sz w:val="24"/>
          <w:szCs w:val="24"/>
        </w:rPr>
        <w:t>thriv</w:t>
      </w:r>
      <w:r>
        <w:rPr>
          <w:rFonts w:ascii="Comic Sans MS" w:hAnsi="Comic Sans MS"/>
          <w:sz w:val="24"/>
          <w:szCs w:val="24"/>
        </w:rPr>
        <w:t>e</w:t>
      </w:r>
      <w:r w:rsidRPr="00A562A2">
        <w:rPr>
          <w:rFonts w:ascii="Comic Sans MS" w:hAnsi="Comic Sans MS"/>
          <w:sz w:val="24"/>
          <w:szCs w:val="24"/>
        </w:rPr>
        <w:t xml:space="preserve"> and </w:t>
      </w:r>
      <w:r>
        <w:rPr>
          <w:rFonts w:ascii="Comic Sans MS" w:hAnsi="Comic Sans MS"/>
          <w:sz w:val="24"/>
          <w:szCs w:val="24"/>
        </w:rPr>
        <w:t xml:space="preserve">achieve the best possible outcomes in school and life. </w:t>
      </w:r>
    </w:p>
    <w:p w14:paraId="25F980DD" w14:textId="77777777" w:rsidR="003F21CD" w:rsidRPr="00A562A2" w:rsidRDefault="003F21CD" w:rsidP="003F21CD">
      <w:pPr>
        <w:pStyle w:val="xmsonormal"/>
        <w:rPr>
          <w:rFonts w:ascii="Comic Sans MS" w:hAnsi="Comic Sans MS"/>
          <w:sz w:val="24"/>
          <w:szCs w:val="24"/>
        </w:rPr>
      </w:pPr>
    </w:p>
    <w:p w14:paraId="4E0F026E" w14:textId="0E68C794" w:rsidR="002548A2" w:rsidRPr="00FA56A6" w:rsidRDefault="003F21CD" w:rsidP="003F21CD">
      <w:pPr>
        <w:pStyle w:val="xmsonormal"/>
        <w:rPr>
          <w:rFonts w:ascii="Comic Sans MS" w:hAnsi="Comic Sans MS"/>
          <w:sz w:val="24"/>
          <w:szCs w:val="24"/>
        </w:rPr>
      </w:pPr>
      <w:r w:rsidRPr="00A562A2">
        <w:rPr>
          <w:rFonts w:ascii="Comic Sans MS" w:hAnsi="Comic Sans MS"/>
          <w:sz w:val="24"/>
          <w:szCs w:val="24"/>
        </w:rPr>
        <w:t>The</w:t>
      </w:r>
      <w:r w:rsidR="002548A2">
        <w:rPr>
          <w:rFonts w:ascii="Comic Sans MS" w:hAnsi="Comic Sans MS"/>
          <w:sz w:val="24"/>
          <w:szCs w:val="24"/>
        </w:rPr>
        <w:t xml:space="preserve"> setting should </w:t>
      </w:r>
      <w:r w:rsidR="00FA56A6">
        <w:rPr>
          <w:rFonts w:ascii="Comic Sans MS" w:hAnsi="Comic Sans MS"/>
          <w:sz w:val="24"/>
          <w:szCs w:val="24"/>
        </w:rPr>
        <w:t>have</w:t>
      </w:r>
      <w:r w:rsidRPr="00A562A2">
        <w:rPr>
          <w:rFonts w:ascii="Comic Sans MS" w:hAnsi="Comic Sans MS"/>
          <w:sz w:val="24"/>
          <w:szCs w:val="24"/>
        </w:rPr>
        <w:t xml:space="preserve"> </w:t>
      </w:r>
      <w:r w:rsidRPr="008B18DC">
        <w:rPr>
          <w:rFonts w:ascii="Comic Sans MS" w:hAnsi="Comic Sans MS"/>
          <w:sz w:val="24"/>
          <w:szCs w:val="24"/>
        </w:rPr>
        <w:t>reasonable adjustments</w:t>
      </w:r>
      <w:r w:rsidR="002548A2">
        <w:rPr>
          <w:rFonts w:ascii="Comic Sans MS" w:hAnsi="Comic Sans MS"/>
          <w:sz w:val="24"/>
          <w:szCs w:val="24"/>
        </w:rPr>
        <w:t xml:space="preserve"> in place</w:t>
      </w:r>
      <w:r w:rsidRPr="00A562A2">
        <w:rPr>
          <w:rFonts w:ascii="Comic Sans MS" w:hAnsi="Comic Sans MS"/>
          <w:sz w:val="24"/>
          <w:szCs w:val="24"/>
        </w:rPr>
        <w:t xml:space="preserve"> to structural policies </w:t>
      </w:r>
      <w:r w:rsidR="00AD76F3" w:rsidRPr="00FA56A6">
        <w:rPr>
          <w:rFonts w:ascii="Comic Sans MS" w:hAnsi="Comic Sans MS"/>
          <w:sz w:val="24"/>
          <w:szCs w:val="24"/>
        </w:rPr>
        <w:t xml:space="preserve">e.g. </w:t>
      </w:r>
      <w:r w:rsidRPr="00FA56A6">
        <w:rPr>
          <w:rFonts w:ascii="Comic Sans MS" w:hAnsi="Comic Sans MS"/>
          <w:sz w:val="24"/>
          <w:szCs w:val="24"/>
        </w:rPr>
        <w:t xml:space="preserve">behaviour, exclusions uniform and </w:t>
      </w:r>
      <w:r w:rsidR="0089270F" w:rsidRPr="00FA56A6">
        <w:rPr>
          <w:rFonts w:ascii="Comic Sans MS" w:hAnsi="Comic Sans MS"/>
          <w:sz w:val="24"/>
          <w:szCs w:val="24"/>
        </w:rPr>
        <w:t>homework</w:t>
      </w:r>
      <w:r w:rsidR="00FA56A6" w:rsidRPr="00FA56A6">
        <w:rPr>
          <w:rFonts w:ascii="Comic Sans MS" w:hAnsi="Comic Sans MS"/>
          <w:sz w:val="24"/>
          <w:szCs w:val="24"/>
        </w:rPr>
        <w:t xml:space="preserve">, </w:t>
      </w:r>
      <w:r w:rsidR="00A345E4" w:rsidRPr="00FA56A6">
        <w:rPr>
          <w:rFonts w:ascii="Comic Sans MS" w:hAnsi="Comic Sans MS"/>
          <w:sz w:val="24"/>
          <w:szCs w:val="24"/>
        </w:rPr>
        <w:t>for CYP with autism/social communication differences</w:t>
      </w:r>
      <w:r w:rsidR="00FA56A6">
        <w:rPr>
          <w:rFonts w:ascii="Comic Sans MS" w:hAnsi="Comic Sans MS"/>
          <w:sz w:val="24"/>
          <w:szCs w:val="24"/>
        </w:rPr>
        <w:t xml:space="preserve"> as with other Special Educational Needs (SEN).</w:t>
      </w:r>
      <w:r w:rsidR="00A345E4" w:rsidRPr="00FA56A6">
        <w:rPr>
          <w:rFonts w:ascii="Comic Sans MS" w:hAnsi="Comic Sans MS"/>
          <w:sz w:val="24"/>
          <w:szCs w:val="24"/>
        </w:rPr>
        <w:t xml:space="preserve"> </w:t>
      </w:r>
    </w:p>
    <w:p w14:paraId="6B5B656E" w14:textId="77777777" w:rsidR="00A345E4" w:rsidRPr="00FA56A6" w:rsidRDefault="00A345E4" w:rsidP="003F21CD">
      <w:pPr>
        <w:pStyle w:val="xmsonormal"/>
        <w:rPr>
          <w:rFonts w:ascii="Comic Sans MS" w:hAnsi="Comic Sans MS"/>
          <w:sz w:val="24"/>
          <w:szCs w:val="24"/>
          <w:u w:val="single"/>
        </w:rPr>
      </w:pPr>
    </w:p>
    <w:p w14:paraId="30DD223C" w14:textId="2078BA27" w:rsidR="002548A2" w:rsidRPr="00A562A2" w:rsidRDefault="003F21CD" w:rsidP="002548A2">
      <w:pPr>
        <w:pStyle w:val="xmsonormal"/>
        <w:rPr>
          <w:rFonts w:ascii="Comic Sans MS" w:hAnsi="Comic Sans MS"/>
          <w:sz w:val="24"/>
          <w:szCs w:val="24"/>
        </w:rPr>
      </w:pPr>
      <w:r w:rsidRPr="00A562A2">
        <w:rPr>
          <w:rFonts w:ascii="Comic Sans MS" w:hAnsi="Comic Sans MS"/>
          <w:sz w:val="24"/>
          <w:szCs w:val="24"/>
        </w:rPr>
        <w:t>The WTT Ladder is an opportunity to reflect</w:t>
      </w:r>
      <w:r w:rsidR="002548A2">
        <w:rPr>
          <w:rFonts w:ascii="Comic Sans MS" w:hAnsi="Comic Sans MS"/>
          <w:sz w:val="24"/>
          <w:szCs w:val="24"/>
        </w:rPr>
        <w:t xml:space="preserve"> on</w:t>
      </w:r>
      <w:r w:rsidRPr="00A562A2">
        <w:rPr>
          <w:rFonts w:ascii="Comic Sans MS" w:hAnsi="Comic Sans MS"/>
          <w:sz w:val="24"/>
          <w:szCs w:val="24"/>
        </w:rPr>
        <w:t xml:space="preserve"> and </w:t>
      </w:r>
      <w:r w:rsidR="00AD76F3" w:rsidRPr="0089270F">
        <w:rPr>
          <w:rFonts w:ascii="Comic Sans MS" w:hAnsi="Comic Sans MS"/>
          <w:sz w:val="24"/>
          <w:szCs w:val="24"/>
        </w:rPr>
        <w:t>enhance</w:t>
      </w:r>
      <w:r w:rsidR="002548A2" w:rsidRPr="0089270F">
        <w:rPr>
          <w:rFonts w:ascii="Comic Sans MS" w:hAnsi="Comic Sans MS"/>
          <w:sz w:val="24"/>
          <w:szCs w:val="24"/>
        </w:rPr>
        <w:t xml:space="preserve"> existing</w:t>
      </w:r>
      <w:r w:rsidRPr="0089270F">
        <w:rPr>
          <w:rFonts w:ascii="Comic Sans MS" w:hAnsi="Comic Sans MS"/>
          <w:sz w:val="24"/>
          <w:szCs w:val="24"/>
        </w:rPr>
        <w:t xml:space="preserve"> practice and create equity for all learners.</w:t>
      </w:r>
      <w:r w:rsidR="002548A2" w:rsidRPr="0089270F">
        <w:rPr>
          <w:rFonts w:ascii="Comic Sans MS" w:hAnsi="Comic Sans MS"/>
          <w:sz w:val="24"/>
          <w:szCs w:val="24"/>
        </w:rPr>
        <w:t xml:space="preserve"> Accessing support from WTT, relies on engagement </w:t>
      </w:r>
      <w:r w:rsidR="00AD76F3" w:rsidRPr="0089270F">
        <w:rPr>
          <w:rFonts w:ascii="Comic Sans MS" w:hAnsi="Comic Sans MS"/>
          <w:sz w:val="24"/>
          <w:szCs w:val="24"/>
        </w:rPr>
        <w:t xml:space="preserve">and commitment </w:t>
      </w:r>
      <w:r w:rsidR="002548A2" w:rsidRPr="0089270F">
        <w:rPr>
          <w:rFonts w:ascii="Comic Sans MS" w:hAnsi="Comic Sans MS"/>
          <w:sz w:val="24"/>
          <w:szCs w:val="24"/>
        </w:rPr>
        <w:t>from the whole setting</w:t>
      </w:r>
      <w:r w:rsidR="002548A2">
        <w:rPr>
          <w:rFonts w:ascii="Comic Sans MS" w:hAnsi="Comic Sans MS"/>
          <w:sz w:val="24"/>
          <w:szCs w:val="24"/>
        </w:rPr>
        <w:t xml:space="preserve">. </w:t>
      </w:r>
    </w:p>
    <w:p w14:paraId="2E771D55" w14:textId="77777777" w:rsidR="003F21CD" w:rsidRDefault="003F21CD" w:rsidP="003F21CD">
      <w:pPr>
        <w:pStyle w:val="xmsonormal"/>
        <w:rPr>
          <w:rFonts w:ascii="Comic Sans MS" w:hAnsi="Comic Sans MS"/>
          <w:sz w:val="24"/>
          <w:szCs w:val="24"/>
        </w:rPr>
      </w:pPr>
    </w:p>
    <w:p w14:paraId="2AAD0EF0" w14:textId="20477780" w:rsidR="003F21CD" w:rsidRDefault="003F21CD" w:rsidP="003F21CD">
      <w:pPr>
        <w:pStyle w:val="xmsonormal"/>
        <w:rPr>
          <w:rFonts w:ascii="Comic Sans MS" w:hAnsi="Comic Sans MS"/>
          <w:sz w:val="24"/>
          <w:szCs w:val="24"/>
        </w:rPr>
      </w:pPr>
      <w:r w:rsidRPr="00A562A2">
        <w:rPr>
          <w:rFonts w:ascii="Comic Sans MS" w:hAnsi="Comic Sans MS"/>
          <w:sz w:val="24"/>
          <w:szCs w:val="24"/>
        </w:rPr>
        <w:t>The WTT Ladder is a process</w:t>
      </w:r>
      <w:r>
        <w:rPr>
          <w:rFonts w:ascii="Comic Sans MS" w:hAnsi="Comic Sans MS"/>
          <w:sz w:val="24"/>
          <w:szCs w:val="24"/>
        </w:rPr>
        <w:t xml:space="preserve"> </w:t>
      </w:r>
      <w:r w:rsidRPr="00A562A2">
        <w:rPr>
          <w:rFonts w:ascii="Comic Sans MS" w:hAnsi="Comic Sans MS"/>
          <w:sz w:val="24"/>
          <w:szCs w:val="24"/>
        </w:rPr>
        <w:t xml:space="preserve">which should be initiated as part of the Graduated Approach to address </w:t>
      </w:r>
      <w:r w:rsidR="00FA56A6">
        <w:rPr>
          <w:rFonts w:ascii="Comic Sans MS" w:hAnsi="Comic Sans MS"/>
          <w:sz w:val="24"/>
          <w:szCs w:val="24"/>
        </w:rPr>
        <w:t xml:space="preserve">SEN </w:t>
      </w:r>
      <w:r w:rsidRPr="00A562A2">
        <w:rPr>
          <w:rFonts w:ascii="Comic Sans MS" w:hAnsi="Comic Sans MS"/>
          <w:sz w:val="24"/>
          <w:szCs w:val="24"/>
        </w:rPr>
        <w:t xml:space="preserve">arising within autism/social communication differences. </w:t>
      </w:r>
    </w:p>
    <w:p w14:paraId="4C22C47C" w14:textId="1552726D" w:rsidR="002548A2" w:rsidRPr="00C46A85" w:rsidRDefault="003F21CD" w:rsidP="002548A2">
      <w:pPr>
        <w:pStyle w:val="xmsonormal"/>
        <w:rPr>
          <w:rFonts w:ascii="Comic Sans MS" w:hAnsi="Comic Sans MS"/>
          <w:b/>
          <w:sz w:val="24"/>
          <w:szCs w:val="24"/>
        </w:rPr>
      </w:pPr>
      <w:r w:rsidRPr="00C46A85">
        <w:rPr>
          <w:rFonts w:ascii="Comic Sans MS" w:hAnsi="Comic Sans MS"/>
          <w:b/>
          <w:sz w:val="24"/>
          <w:szCs w:val="24"/>
        </w:rPr>
        <w:t>The pupil should be on the settings SEN register</w:t>
      </w:r>
      <w:r w:rsidR="00FA56A6" w:rsidRPr="00C46A85">
        <w:rPr>
          <w:rFonts w:ascii="Comic Sans MS" w:hAnsi="Comic Sans MS"/>
          <w:b/>
          <w:sz w:val="24"/>
          <w:szCs w:val="24"/>
        </w:rPr>
        <w:t xml:space="preserve">. </w:t>
      </w:r>
    </w:p>
    <w:p w14:paraId="6CD8A4D5" w14:textId="77777777" w:rsidR="003F21CD" w:rsidRPr="00A562A2" w:rsidRDefault="003F21CD" w:rsidP="003F21CD">
      <w:pPr>
        <w:pStyle w:val="xmsonormal"/>
        <w:rPr>
          <w:rFonts w:ascii="Comic Sans MS" w:hAnsi="Comic Sans MS"/>
          <w:sz w:val="24"/>
          <w:szCs w:val="24"/>
        </w:rPr>
      </w:pPr>
    </w:p>
    <w:p w14:paraId="4E386CC6" w14:textId="15658FB5" w:rsidR="00E61C0D" w:rsidRPr="002548A2" w:rsidRDefault="003F21CD" w:rsidP="002548A2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  <w:r w:rsidRPr="00A562A2">
        <w:rPr>
          <w:rFonts w:ascii="Comic Sans MS" w:hAnsi="Comic Sans MS"/>
          <w:sz w:val="24"/>
          <w:szCs w:val="24"/>
        </w:rPr>
        <w:t xml:space="preserve">Having needs within autism/social communication differences </w:t>
      </w:r>
      <w:r w:rsidRPr="00A562A2">
        <w:rPr>
          <w:rFonts w:ascii="Comic Sans MS" w:hAnsi="Comic Sans MS"/>
          <w:b/>
          <w:sz w:val="24"/>
          <w:szCs w:val="24"/>
        </w:rPr>
        <w:t xml:space="preserve">does not </w:t>
      </w:r>
      <w:r w:rsidRPr="00A562A2">
        <w:rPr>
          <w:rFonts w:ascii="Comic Sans MS" w:hAnsi="Comic Sans MS"/>
          <w:sz w:val="24"/>
          <w:szCs w:val="24"/>
        </w:rPr>
        <w:t>mean a setting must initiate the ladder</w:t>
      </w:r>
      <w:r w:rsidR="002548A2">
        <w:rPr>
          <w:rFonts w:ascii="Comic Sans MS" w:hAnsi="Comic Sans MS"/>
          <w:sz w:val="24"/>
          <w:szCs w:val="24"/>
        </w:rPr>
        <w:t xml:space="preserve">. </w:t>
      </w:r>
      <w:r w:rsidR="00AD76F3" w:rsidRPr="00FA56A6">
        <w:rPr>
          <w:rFonts w:ascii="Comic Sans MS" w:hAnsi="Comic Sans MS"/>
          <w:sz w:val="24"/>
          <w:szCs w:val="24"/>
        </w:rPr>
        <w:t>T</w:t>
      </w:r>
      <w:r w:rsidR="008B18DC" w:rsidRPr="00FA56A6">
        <w:rPr>
          <w:rFonts w:ascii="Comic Sans MS" w:hAnsi="Comic Sans MS"/>
          <w:sz w:val="24"/>
          <w:szCs w:val="24"/>
        </w:rPr>
        <w:t xml:space="preserve">he </w:t>
      </w:r>
      <w:r w:rsidR="002548A2" w:rsidRPr="00FA56A6">
        <w:rPr>
          <w:rFonts w:ascii="Comic Sans MS" w:hAnsi="Comic Sans MS"/>
          <w:sz w:val="24"/>
          <w:szCs w:val="24"/>
        </w:rPr>
        <w:t xml:space="preserve">setting should be addressing individual </w:t>
      </w:r>
      <w:r w:rsidR="002548A2">
        <w:rPr>
          <w:rFonts w:ascii="Comic Sans MS" w:hAnsi="Comic Sans MS"/>
          <w:sz w:val="24"/>
          <w:szCs w:val="24"/>
        </w:rPr>
        <w:t xml:space="preserve">differences through their graduated approach e.g. </w:t>
      </w:r>
      <w:r w:rsidR="00AD76F3" w:rsidRPr="00A345E4">
        <w:rPr>
          <w:rFonts w:ascii="Comic Sans MS" w:hAnsi="Comic Sans MS"/>
          <w:sz w:val="24"/>
          <w:szCs w:val="24"/>
        </w:rPr>
        <w:t xml:space="preserve">use of a </w:t>
      </w:r>
      <w:r w:rsidR="002548A2" w:rsidRPr="00A345E4">
        <w:rPr>
          <w:rFonts w:ascii="Comic Sans MS" w:hAnsi="Comic Sans MS"/>
          <w:sz w:val="24"/>
          <w:szCs w:val="24"/>
        </w:rPr>
        <w:t>One</w:t>
      </w:r>
      <w:r w:rsidR="002548A2">
        <w:rPr>
          <w:rFonts w:ascii="Comic Sans MS" w:hAnsi="Comic Sans MS"/>
          <w:sz w:val="24"/>
          <w:szCs w:val="24"/>
        </w:rPr>
        <w:t>-Page profile, accessing training to upskill the setting staff</w:t>
      </w:r>
      <w:r w:rsidR="002548A2" w:rsidRPr="002548A2">
        <w:rPr>
          <w:rFonts w:ascii="Comic Sans MS" w:hAnsi="Comic Sans MS"/>
          <w:sz w:val="24"/>
          <w:szCs w:val="24"/>
        </w:rPr>
        <w:t xml:space="preserve">, ensuring individual targets </w:t>
      </w:r>
      <w:r w:rsidR="002548A2" w:rsidRPr="002548A2">
        <w:rPr>
          <w:rFonts w:ascii="Comic Sans MS" w:hAnsi="Comic Sans MS"/>
          <w:sz w:val="24"/>
          <w:szCs w:val="24"/>
        </w:rPr>
        <w:lastRenderedPageBreak/>
        <w:t xml:space="preserve">address social communication differences and document how adults will support </w:t>
      </w:r>
      <w:r w:rsidR="00FA56A6">
        <w:rPr>
          <w:rFonts w:ascii="Comic Sans MS" w:hAnsi="Comic Sans MS"/>
          <w:sz w:val="24"/>
          <w:szCs w:val="24"/>
        </w:rPr>
        <w:t xml:space="preserve">and adapt their practice to address those. </w:t>
      </w:r>
    </w:p>
    <w:p w14:paraId="68F07E9D" w14:textId="77777777" w:rsidR="008B18DC" w:rsidRDefault="008B18DC" w:rsidP="00FA56A6">
      <w:pPr>
        <w:pStyle w:val="xmsonormal"/>
        <w:rPr>
          <w:rFonts w:ascii="Comic Sans MS" w:hAnsi="Comic Sans MS"/>
          <w:sz w:val="28"/>
          <w:szCs w:val="28"/>
        </w:rPr>
      </w:pPr>
    </w:p>
    <w:p w14:paraId="6D3640CC" w14:textId="77777777" w:rsidR="008B18DC" w:rsidRDefault="008B18DC" w:rsidP="009776ED">
      <w:pPr>
        <w:pStyle w:val="xmsonormal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6739441C" wp14:editId="0EE5DDE7">
            <wp:extent cx="3106288" cy="2085975"/>
            <wp:effectExtent l="0" t="0" r="0" b="0"/>
            <wp:docPr id="1" name="Picture 1" descr="C:\Users\vicki.fitzakerley\AppData\Local\Microsoft\Windows\INetCache\Content.MSO\59807AD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cki.fitzakerley\AppData\Local\Microsoft\Windows\INetCache\Content.MSO\59807AD5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382" cy="2099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0C44D" w14:textId="77777777" w:rsidR="008B18DC" w:rsidRDefault="008B18DC" w:rsidP="009776ED">
      <w:pPr>
        <w:pStyle w:val="xmsonormal"/>
        <w:jc w:val="center"/>
        <w:rPr>
          <w:rFonts w:ascii="Comic Sans MS" w:hAnsi="Comic Sans MS"/>
          <w:sz w:val="28"/>
          <w:szCs w:val="28"/>
        </w:rPr>
      </w:pPr>
    </w:p>
    <w:p w14:paraId="7C5790EA" w14:textId="77777777" w:rsidR="003B3F31" w:rsidRDefault="003B3F31" w:rsidP="008B18DC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3B3F31">
        <w:rPr>
          <w:rFonts w:ascii="Comic Sans MS" w:hAnsi="Comic Sans MS"/>
          <w:b/>
          <w:sz w:val="28"/>
          <w:szCs w:val="28"/>
          <w:u w:val="single"/>
        </w:rPr>
        <w:t>How the Ladder works</w:t>
      </w:r>
    </w:p>
    <w:p w14:paraId="465F6422" w14:textId="77777777" w:rsidR="003B3F31" w:rsidRDefault="003B3F31" w:rsidP="003B3F31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p w14:paraId="54914165" w14:textId="50E4F341" w:rsidR="003B3F31" w:rsidRDefault="003B3F31" w:rsidP="003B3F31">
      <w:pPr>
        <w:pStyle w:val="xmsonormal"/>
        <w:rPr>
          <w:rFonts w:ascii="Comic Sans MS" w:hAnsi="Comic Sans MS"/>
          <w:sz w:val="24"/>
          <w:szCs w:val="24"/>
        </w:rPr>
      </w:pPr>
      <w:r w:rsidRPr="00A562A2">
        <w:rPr>
          <w:rFonts w:ascii="Comic Sans MS" w:hAnsi="Comic Sans MS"/>
          <w:sz w:val="24"/>
          <w:szCs w:val="24"/>
        </w:rPr>
        <w:t xml:space="preserve">The WTT Ladder </w:t>
      </w:r>
      <w:r w:rsidR="00DD70EE">
        <w:rPr>
          <w:rFonts w:ascii="Comic Sans MS" w:hAnsi="Comic Sans MS"/>
          <w:sz w:val="24"/>
          <w:szCs w:val="24"/>
        </w:rPr>
        <w:t>is</w:t>
      </w:r>
      <w:r w:rsidRPr="00A562A2">
        <w:rPr>
          <w:rFonts w:ascii="Comic Sans MS" w:hAnsi="Comic Sans MS"/>
          <w:sz w:val="24"/>
          <w:szCs w:val="24"/>
        </w:rPr>
        <w:t xml:space="preserve"> a tool to support </w:t>
      </w:r>
      <w:r w:rsidR="008B18DC">
        <w:rPr>
          <w:rFonts w:ascii="Comic Sans MS" w:hAnsi="Comic Sans MS"/>
          <w:sz w:val="24"/>
          <w:szCs w:val="24"/>
        </w:rPr>
        <w:t xml:space="preserve">settings to address the needs of </w:t>
      </w:r>
      <w:r w:rsidR="00FA56A6">
        <w:rPr>
          <w:rFonts w:ascii="Comic Sans MS" w:hAnsi="Comic Sans MS"/>
          <w:sz w:val="24"/>
          <w:szCs w:val="24"/>
        </w:rPr>
        <w:t xml:space="preserve">CYP </w:t>
      </w:r>
      <w:r w:rsidR="008B18DC" w:rsidRPr="008B18DC">
        <w:rPr>
          <w:rFonts w:ascii="Comic Sans MS" w:hAnsi="Comic Sans MS"/>
          <w:sz w:val="24"/>
          <w:szCs w:val="24"/>
        </w:rPr>
        <w:t xml:space="preserve">with </w:t>
      </w:r>
      <w:r w:rsidRPr="008B18DC">
        <w:rPr>
          <w:rFonts w:ascii="Comic Sans MS" w:hAnsi="Comic Sans MS"/>
          <w:sz w:val="24"/>
          <w:szCs w:val="24"/>
        </w:rPr>
        <w:t>autis</w:t>
      </w:r>
      <w:r w:rsidR="008B18DC" w:rsidRPr="008B18DC">
        <w:rPr>
          <w:rFonts w:ascii="Comic Sans MS" w:hAnsi="Comic Sans MS"/>
          <w:sz w:val="24"/>
          <w:szCs w:val="24"/>
        </w:rPr>
        <w:t>m</w:t>
      </w:r>
      <w:r w:rsidRPr="008B18DC">
        <w:rPr>
          <w:rFonts w:ascii="Comic Sans MS" w:hAnsi="Comic Sans MS"/>
          <w:sz w:val="24"/>
          <w:szCs w:val="24"/>
        </w:rPr>
        <w:t xml:space="preserve">/social communication differences where the nature of </w:t>
      </w:r>
      <w:r w:rsidR="00DD70EE" w:rsidRPr="008B18DC">
        <w:rPr>
          <w:rFonts w:ascii="Comic Sans MS" w:hAnsi="Comic Sans MS"/>
          <w:sz w:val="24"/>
          <w:szCs w:val="24"/>
        </w:rPr>
        <w:t xml:space="preserve">the </w:t>
      </w:r>
      <w:r w:rsidRPr="008B18DC">
        <w:rPr>
          <w:rFonts w:ascii="Comic Sans MS" w:hAnsi="Comic Sans MS"/>
          <w:sz w:val="24"/>
          <w:szCs w:val="24"/>
        </w:rPr>
        <w:t>environment</w:t>
      </w:r>
      <w:r w:rsidR="008B18DC" w:rsidRPr="008B18DC">
        <w:rPr>
          <w:rFonts w:ascii="Comic Sans MS" w:hAnsi="Comic Sans MS"/>
          <w:sz w:val="24"/>
          <w:szCs w:val="24"/>
        </w:rPr>
        <w:t xml:space="preserve">, </w:t>
      </w:r>
      <w:r w:rsidR="00DD70EE" w:rsidRPr="008B18DC">
        <w:rPr>
          <w:rFonts w:ascii="Comic Sans MS" w:hAnsi="Comic Sans MS"/>
          <w:sz w:val="24"/>
          <w:szCs w:val="24"/>
        </w:rPr>
        <w:t>expectations</w:t>
      </w:r>
      <w:r w:rsidR="008B18DC" w:rsidRPr="008B18DC">
        <w:rPr>
          <w:rFonts w:ascii="Comic Sans MS" w:hAnsi="Comic Sans MS"/>
          <w:sz w:val="24"/>
          <w:szCs w:val="24"/>
        </w:rPr>
        <w:t xml:space="preserve">, </w:t>
      </w:r>
      <w:r w:rsidR="00DD70EE" w:rsidRPr="008B18DC">
        <w:rPr>
          <w:rFonts w:ascii="Comic Sans MS" w:hAnsi="Comic Sans MS"/>
          <w:sz w:val="24"/>
          <w:szCs w:val="24"/>
        </w:rPr>
        <w:t>demands</w:t>
      </w:r>
      <w:r w:rsidR="008B18DC" w:rsidRPr="008B18DC">
        <w:rPr>
          <w:rFonts w:ascii="Comic Sans MS" w:hAnsi="Comic Sans MS"/>
          <w:sz w:val="24"/>
          <w:szCs w:val="24"/>
        </w:rPr>
        <w:t xml:space="preserve"> and </w:t>
      </w:r>
      <w:r w:rsidR="00DD70EE" w:rsidRPr="008B18DC">
        <w:rPr>
          <w:rFonts w:ascii="Comic Sans MS" w:hAnsi="Comic Sans MS"/>
          <w:sz w:val="24"/>
          <w:szCs w:val="24"/>
        </w:rPr>
        <w:t>relationships</w:t>
      </w:r>
      <w:r w:rsidRPr="008B18DC">
        <w:rPr>
          <w:rFonts w:ascii="Comic Sans MS" w:hAnsi="Comic Sans MS"/>
          <w:sz w:val="24"/>
          <w:szCs w:val="24"/>
        </w:rPr>
        <w:t xml:space="preserve"> </w:t>
      </w:r>
      <w:r w:rsidR="00DD70EE" w:rsidRPr="008B18DC">
        <w:rPr>
          <w:rFonts w:ascii="Comic Sans MS" w:hAnsi="Comic Sans MS"/>
          <w:sz w:val="24"/>
          <w:szCs w:val="24"/>
        </w:rPr>
        <w:t>are</w:t>
      </w:r>
      <w:r w:rsidRPr="008B18DC">
        <w:rPr>
          <w:rFonts w:ascii="Comic Sans MS" w:hAnsi="Comic Sans MS"/>
          <w:sz w:val="24"/>
          <w:szCs w:val="24"/>
        </w:rPr>
        <w:t xml:space="preserve"> having a negative impact on their academic progress and/or their </w:t>
      </w:r>
      <w:r w:rsidR="00DD70EE" w:rsidRPr="008B18DC">
        <w:rPr>
          <w:rFonts w:ascii="Comic Sans MS" w:hAnsi="Comic Sans MS"/>
          <w:sz w:val="24"/>
          <w:szCs w:val="24"/>
        </w:rPr>
        <w:t>socio-</w:t>
      </w:r>
      <w:r w:rsidRPr="008B18DC">
        <w:rPr>
          <w:rFonts w:ascii="Comic Sans MS" w:hAnsi="Comic Sans MS"/>
          <w:sz w:val="24"/>
          <w:szCs w:val="24"/>
        </w:rPr>
        <w:t xml:space="preserve">emotional health and wellbeing. </w:t>
      </w:r>
    </w:p>
    <w:p w14:paraId="63869FBF" w14:textId="77777777" w:rsidR="008B18DC" w:rsidRPr="00A562A2" w:rsidRDefault="008B18DC" w:rsidP="003B3F31">
      <w:pPr>
        <w:pStyle w:val="xmsonormal"/>
        <w:rPr>
          <w:rFonts w:ascii="Comic Sans MS" w:hAnsi="Comic Sans MS"/>
          <w:sz w:val="24"/>
          <w:szCs w:val="24"/>
        </w:rPr>
      </w:pPr>
    </w:p>
    <w:p w14:paraId="0948B754" w14:textId="77777777" w:rsidR="001267B4" w:rsidRPr="001267B4" w:rsidRDefault="001267B4" w:rsidP="001267B4">
      <w:pPr>
        <w:pStyle w:val="xmsonormal"/>
        <w:jc w:val="center"/>
        <w:rPr>
          <w:rFonts w:ascii="Comic Sans MS" w:hAnsi="Comic Sans MS"/>
          <w:b/>
          <w:bCs/>
          <w:sz w:val="24"/>
          <w:szCs w:val="24"/>
        </w:rPr>
      </w:pPr>
      <w:r w:rsidRPr="001267B4">
        <w:rPr>
          <w:rFonts w:ascii="Comic Sans MS" w:hAnsi="Comic Sans MS"/>
          <w:b/>
          <w:bCs/>
          <w:sz w:val="24"/>
          <w:szCs w:val="24"/>
        </w:rPr>
        <w:t>Training First</w:t>
      </w:r>
    </w:p>
    <w:p w14:paraId="3EAB5D58" w14:textId="7BDF58A8" w:rsidR="003B3F31" w:rsidRPr="00A345E4" w:rsidRDefault="003B3F31" w:rsidP="003B3F31">
      <w:pPr>
        <w:pStyle w:val="xmsonormal"/>
        <w:rPr>
          <w:rFonts w:ascii="Comic Sans MS" w:hAnsi="Comic Sans MS"/>
          <w:sz w:val="24"/>
          <w:szCs w:val="24"/>
        </w:rPr>
      </w:pPr>
      <w:r w:rsidRPr="00A345E4">
        <w:rPr>
          <w:rFonts w:ascii="Comic Sans MS" w:hAnsi="Comic Sans MS"/>
          <w:sz w:val="24"/>
          <w:szCs w:val="24"/>
        </w:rPr>
        <w:t>Engagement with WTT through</w:t>
      </w:r>
      <w:r w:rsidR="008B18DC" w:rsidRPr="00A345E4">
        <w:rPr>
          <w:rFonts w:ascii="Comic Sans MS" w:hAnsi="Comic Sans MS"/>
          <w:sz w:val="24"/>
          <w:szCs w:val="24"/>
        </w:rPr>
        <w:t xml:space="preserve"> the</w:t>
      </w:r>
      <w:r w:rsidRPr="00A345E4">
        <w:rPr>
          <w:rFonts w:ascii="Comic Sans MS" w:hAnsi="Comic Sans MS"/>
          <w:sz w:val="24"/>
          <w:szCs w:val="24"/>
        </w:rPr>
        <w:t xml:space="preserve"> Foundation, Core and Bespoke training</w:t>
      </w:r>
      <w:r w:rsidR="008B18DC" w:rsidRPr="00A345E4">
        <w:rPr>
          <w:rFonts w:ascii="Comic Sans MS" w:hAnsi="Comic Sans MS"/>
          <w:sz w:val="24"/>
          <w:szCs w:val="24"/>
        </w:rPr>
        <w:t xml:space="preserve"> workshops</w:t>
      </w:r>
      <w:r w:rsidRPr="00A345E4">
        <w:rPr>
          <w:rFonts w:ascii="Comic Sans MS" w:hAnsi="Comic Sans MS"/>
          <w:sz w:val="24"/>
          <w:szCs w:val="24"/>
        </w:rPr>
        <w:t xml:space="preserve"> and support at whole setting level, builds the steps of the Ladder to upskill professionals in understanding the unique strengths and </w:t>
      </w:r>
      <w:r w:rsidR="008B18DC" w:rsidRPr="00A345E4">
        <w:rPr>
          <w:rFonts w:ascii="Comic Sans MS" w:hAnsi="Comic Sans MS"/>
          <w:sz w:val="24"/>
          <w:szCs w:val="24"/>
        </w:rPr>
        <w:t>differences</w:t>
      </w:r>
      <w:r w:rsidRPr="00A345E4">
        <w:rPr>
          <w:rFonts w:ascii="Comic Sans MS" w:hAnsi="Comic Sans MS"/>
          <w:sz w:val="24"/>
          <w:szCs w:val="24"/>
        </w:rPr>
        <w:t xml:space="preserve"> of the </w:t>
      </w:r>
      <w:r w:rsidR="00A345E4" w:rsidRPr="00A345E4">
        <w:rPr>
          <w:rFonts w:ascii="Comic Sans MS" w:hAnsi="Comic Sans MS"/>
          <w:sz w:val="24"/>
          <w:szCs w:val="24"/>
        </w:rPr>
        <w:t xml:space="preserve">CYP </w:t>
      </w:r>
      <w:r w:rsidRPr="00A345E4">
        <w:rPr>
          <w:rFonts w:ascii="Comic Sans MS" w:hAnsi="Comic Sans MS"/>
          <w:sz w:val="24"/>
          <w:szCs w:val="24"/>
        </w:rPr>
        <w:t xml:space="preserve">and </w:t>
      </w:r>
      <w:r w:rsidR="00A345E4" w:rsidRPr="00A345E4">
        <w:rPr>
          <w:rFonts w:ascii="Comic Sans MS" w:hAnsi="Comic Sans MS"/>
          <w:sz w:val="24"/>
          <w:szCs w:val="24"/>
        </w:rPr>
        <w:t>identif</w:t>
      </w:r>
      <w:r w:rsidR="00FA56A6">
        <w:rPr>
          <w:rFonts w:ascii="Comic Sans MS" w:hAnsi="Comic Sans MS"/>
          <w:sz w:val="24"/>
          <w:szCs w:val="24"/>
        </w:rPr>
        <w:t>ying</w:t>
      </w:r>
      <w:r w:rsidR="00A345E4" w:rsidRPr="00A345E4">
        <w:rPr>
          <w:rFonts w:ascii="Comic Sans MS" w:hAnsi="Comic Sans MS"/>
          <w:sz w:val="24"/>
          <w:szCs w:val="24"/>
        </w:rPr>
        <w:t xml:space="preserve"> </w:t>
      </w:r>
      <w:r w:rsidRPr="00A345E4">
        <w:rPr>
          <w:rFonts w:ascii="Comic Sans MS" w:hAnsi="Comic Sans MS"/>
          <w:sz w:val="24"/>
          <w:szCs w:val="24"/>
        </w:rPr>
        <w:t xml:space="preserve">positive approaches to support. </w:t>
      </w:r>
      <w:r w:rsidR="001267B4" w:rsidRPr="00390DE7">
        <w:rPr>
          <w:rFonts w:ascii="Comic Sans MS" w:hAnsi="Comic Sans MS"/>
          <w:color w:val="00B050"/>
          <w:sz w:val="24"/>
          <w:szCs w:val="24"/>
        </w:rPr>
        <w:t xml:space="preserve">The training </w:t>
      </w:r>
      <w:r w:rsidR="00390DE7" w:rsidRPr="00390DE7">
        <w:rPr>
          <w:rFonts w:ascii="Comic Sans MS" w:hAnsi="Comic Sans MS"/>
          <w:color w:val="00B050"/>
          <w:sz w:val="24"/>
          <w:szCs w:val="24"/>
        </w:rPr>
        <w:t>record</w:t>
      </w:r>
      <w:r w:rsidR="001267B4" w:rsidRPr="00390DE7">
        <w:rPr>
          <w:rFonts w:ascii="Comic Sans MS" w:hAnsi="Comic Sans MS"/>
          <w:color w:val="00B050"/>
          <w:sz w:val="24"/>
          <w:szCs w:val="24"/>
        </w:rPr>
        <w:t xml:space="preserve"> now sits as a separate document for the whole s</w:t>
      </w:r>
      <w:r w:rsidR="00390DE7" w:rsidRPr="00390DE7">
        <w:rPr>
          <w:rFonts w:ascii="Comic Sans MS" w:hAnsi="Comic Sans MS"/>
          <w:color w:val="00B050"/>
          <w:sz w:val="24"/>
          <w:szCs w:val="24"/>
        </w:rPr>
        <w:t>etting</w:t>
      </w:r>
      <w:r w:rsidR="00372DF3" w:rsidRPr="00390DE7">
        <w:rPr>
          <w:rFonts w:ascii="Comic Sans MS" w:hAnsi="Comic Sans MS"/>
          <w:color w:val="00B050"/>
          <w:sz w:val="24"/>
          <w:szCs w:val="24"/>
        </w:rPr>
        <w:t xml:space="preserve"> which WTT can update to show training provided to school or attended as part of the central offer</w:t>
      </w:r>
      <w:r w:rsidR="001267B4" w:rsidRPr="00390DE7">
        <w:rPr>
          <w:rFonts w:ascii="Comic Sans MS" w:hAnsi="Comic Sans MS"/>
          <w:color w:val="00B050"/>
          <w:sz w:val="24"/>
          <w:szCs w:val="24"/>
        </w:rPr>
        <w:t xml:space="preserve">. </w:t>
      </w:r>
      <w:r w:rsidR="00DD70EE" w:rsidRPr="00A345E4">
        <w:rPr>
          <w:rFonts w:ascii="Comic Sans MS" w:hAnsi="Comic Sans MS"/>
          <w:sz w:val="24"/>
          <w:szCs w:val="24"/>
        </w:rPr>
        <w:t>It is the responsibility of the</w:t>
      </w:r>
      <w:r w:rsidRPr="00A345E4">
        <w:rPr>
          <w:rFonts w:ascii="Comic Sans MS" w:hAnsi="Comic Sans MS"/>
          <w:sz w:val="24"/>
          <w:szCs w:val="24"/>
        </w:rPr>
        <w:t xml:space="preserve"> setting</w:t>
      </w:r>
      <w:r w:rsidR="00DD70EE" w:rsidRPr="00A345E4">
        <w:rPr>
          <w:rFonts w:ascii="Comic Sans MS" w:hAnsi="Comic Sans MS"/>
          <w:sz w:val="24"/>
          <w:szCs w:val="24"/>
        </w:rPr>
        <w:t xml:space="preserve"> to</w:t>
      </w:r>
      <w:r w:rsidRPr="00A345E4">
        <w:rPr>
          <w:rFonts w:ascii="Comic Sans MS" w:hAnsi="Comic Sans MS"/>
          <w:sz w:val="24"/>
          <w:szCs w:val="24"/>
        </w:rPr>
        <w:t xml:space="preserve"> reflect and update</w:t>
      </w:r>
      <w:r w:rsidR="00157541" w:rsidRPr="00A345E4">
        <w:rPr>
          <w:rFonts w:ascii="Comic Sans MS" w:hAnsi="Comic Sans MS"/>
          <w:sz w:val="24"/>
          <w:szCs w:val="24"/>
        </w:rPr>
        <w:t xml:space="preserve"> their</w:t>
      </w:r>
      <w:r w:rsidR="0089270F" w:rsidRPr="00A345E4">
        <w:rPr>
          <w:rFonts w:ascii="Comic Sans MS" w:hAnsi="Comic Sans MS"/>
          <w:sz w:val="24"/>
          <w:szCs w:val="24"/>
        </w:rPr>
        <w:t xml:space="preserve"> SEN</w:t>
      </w:r>
      <w:r w:rsidR="00FA56A6">
        <w:rPr>
          <w:rFonts w:ascii="Comic Sans MS" w:hAnsi="Comic Sans MS"/>
          <w:sz w:val="24"/>
          <w:szCs w:val="24"/>
        </w:rPr>
        <w:t xml:space="preserve"> provision</w:t>
      </w:r>
      <w:r w:rsidRPr="00A345E4">
        <w:rPr>
          <w:rFonts w:ascii="Comic Sans MS" w:hAnsi="Comic Sans MS"/>
          <w:sz w:val="24"/>
          <w:szCs w:val="24"/>
        </w:rPr>
        <w:t xml:space="preserve"> at each stage of the Ladder and sen</w:t>
      </w:r>
      <w:r w:rsidR="00DD70EE" w:rsidRPr="00A345E4">
        <w:rPr>
          <w:rFonts w:ascii="Comic Sans MS" w:hAnsi="Comic Sans MS"/>
          <w:sz w:val="24"/>
          <w:szCs w:val="24"/>
        </w:rPr>
        <w:t>d</w:t>
      </w:r>
      <w:r w:rsidRPr="00A345E4">
        <w:rPr>
          <w:rFonts w:ascii="Comic Sans MS" w:hAnsi="Comic Sans MS"/>
          <w:sz w:val="24"/>
          <w:szCs w:val="24"/>
        </w:rPr>
        <w:t xml:space="preserve"> it into WTT for further feedback.</w:t>
      </w:r>
    </w:p>
    <w:p w14:paraId="4F28D594" w14:textId="77777777" w:rsidR="003B3F31" w:rsidRPr="00A562A2" w:rsidRDefault="003B3F31" w:rsidP="003B3F31">
      <w:pPr>
        <w:pStyle w:val="xmsonormal"/>
        <w:rPr>
          <w:rFonts w:ascii="Comic Sans MS" w:hAnsi="Comic Sans MS"/>
          <w:sz w:val="24"/>
          <w:szCs w:val="24"/>
        </w:rPr>
      </w:pPr>
    </w:p>
    <w:p w14:paraId="6C967C15" w14:textId="167D931B" w:rsidR="008B18DC" w:rsidRPr="00390DE7" w:rsidRDefault="00DD70EE" w:rsidP="008B18DC">
      <w:pPr>
        <w:pStyle w:val="xmsonormal"/>
        <w:rPr>
          <w:rFonts w:ascii="Comic Sans MS" w:hAnsi="Comic Sans MS"/>
          <w:color w:val="00B050"/>
          <w:sz w:val="24"/>
          <w:szCs w:val="24"/>
        </w:rPr>
      </w:pPr>
      <w:r w:rsidRPr="00A562A2">
        <w:rPr>
          <w:rFonts w:ascii="Comic Sans MS" w:hAnsi="Comic Sans MS"/>
          <w:sz w:val="24"/>
          <w:szCs w:val="24"/>
        </w:rPr>
        <w:t xml:space="preserve">A WTT online Helpline will run via Microsoft Teams each Friday morning for any </w:t>
      </w:r>
      <w:r w:rsidRPr="008B18DC">
        <w:rPr>
          <w:rFonts w:ascii="Comic Sans MS" w:hAnsi="Comic Sans MS"/>
          <w:sz w:val="24"/>
          <w:szCs w:val="24"/>
        </w:rPr>
        <w:t>general queries about the Ladder process</w:t>
      </w:r>
      <w:r w:rsidR="001267B4">
        <w:rPr>
          <w:rFonts w:ascii="Comic Sans MS" w:hAnsi="Comic Sans MS"/>
          <w:sz w:val="24"/>
          <w:szCs w:val="24"/>
        </w:rPr>
        <w:t xml:space="preserve"> from mainstream schools</w:t>
      </w:r>
      <w:r w:rsidRPr="00A562A2">
        <w:rPr>
          <w:rFonts w:ascii="Comic Sans MS" w:hAnsi="Comic Sans MS"/>
          <w:sz w:val="24"/>
          <w:szCs w:val="24"/>
        </w:rPr>
        <w:t>.</w:t>
      </w:r>
      <w:r w:rsidR="008B18DC" w:rsidRPr="008B18DC">
        <w:rPr>
          <w:rFonts w:ascii="Comic Sans MS" w:hAnsi="Comic Sans MS"/>
          <w:sz w:val="24"/>
          <w:szCs w:val="24"/>
        </w:rPr>
        <w:t xml:space="preserve"> </w:t>
      </w:r>
      <w:r w:rsidR="008B18DC">
        <w:rPr>
          <w:rFonts w:ascii="Comic Sans MS" w:hAnsi="Comic Sans MS"/>
          <w:sz w:val="24"/>
          <w:szCs w:val="24"/>
        </w:rPr>
        <w:t xml:space="preserve"> </w:t>
      </w:r>
      <w:r w:rsidR="008B18DC" w:rsidRPr="00A562A2">
        <w:rPr>
          <w:rFonts w:ascii="Comic Sans MS" w:hAnsi="Comic Sans MS"/>
          <w:sz w:val="24"/>
          <w:szCs w:val="24"/>
        </w:rPr>
        <w:t xml:space="preserve">The link </w:t>
      </w:r>
      <w:r w:rsidR="008B18DC">
        <w:rPr>
          <w:rFonts w:ascii="Comic Sans MS" w:hAnsi="Comic Sans MS"/>
          <w:sz w:val="24"/>
          <w:szCs w:val="24"/>
        </w:rPr>
        <w:t>to the online helpline will be</w:t>
      </w:r>
      <w:r w:rsidR="008B18DC" w:rsidRPr="00A562A2">
        <w:rPr>
          <w:rFonts w:ascii="Comic Sans MS" w:hAnsi="Comic Sans MS"/>
          <w:sz w:val="24"/>
          <w:szCs w:val="24"/>
        </w:rPr>
        <w:t xml:space="preserve"> sent to SENCOs at the start of </w:t>
      </w:r>
      <w:r w:rsidR="008B18DC">
        <w:rPr>
          <w:rFonts w:ascii="Comic Sans MS" w:hAnsi="Comic Sans MS"/>
          <w:sz w:val="24"/>
          <w:szCs w:val="24"/>
        </w:rPr>
        <w:t>each</w:t>
      </w:r>
      <w:r w:rsidR="008B18DC" w:rsidRPr="00A562A2">
        <w:rPr>
          <w:rFonts w:ascii="Comic Sans MS" w:hAnsi="Comic Sans MS"/>
          <w:sz w:val="24"/>
          <w:szCs w:val="24"/>
        </w:rPr>
        <w:t xml:space="preserve"> term but </w:t>
      </w:r>
      <w:r w:rsidR="00A345E4">
        <w:rPr>
          <w:rFonts w:ascii="Comic Sans MS" w:hAnsi="Comic Sans MS"/>
          <w:sz w:val="24"/>
          <w:szCs w:val="24"/>
        </w:rPr>
        <w:t>can</w:t>
      </w:r>
      <w:r w:rsidR="008B18DC" w:rsidRPr="00A562A2">
        <w:rPr>
          <w:rFonts w:ascii="Comic Sans MS" w:hAnsi="Comic Sans MS"/>
          <w:sz w:val="24"/>
          <w:szCs w:val="24"/>
        </w:rPr>
        <w:t xml:space="preserve"> also be acquired through emailing </w:t>
      </w:r>
      <w:hyperlink r:id="rId11" w:history="1">
        <w:r w:rsidR="001C03C2" w:rsidRPr="00812826">
          <w:rPr>
            <w:rStyle w:val="Hyperlink"/>
            <w:rFonts w:ascii="Comic Sans MS" w:hAnsi="Comic Sans MS"/>
            <w:sz w:val="24"/>
            <w:szCs w:val="24"/>
          </w:rPr>
          <w:t>outreach@gosberton-house.linc.sch.uk</w:t>
        </w:r>
      </w:hyperlink>
      <w:r w:rsidR="001267B4">
        <w:rPr>
          <w:rFonts w:ascii="Comic Sans MS" w:hAnsi="Comic Sans MS"/>
          <w:sz w:val="24"/>
          <w:szCs w:val="24"/>
        </w:rPr>
        <w:t xml:space="preserve">. </w:t>
      </w:r>
      <w:r w:rsidR="001267B4" w:rsidRPr="00390DE7">
        <w:rPr>
          <w:rFonts w:ascii="Comic Sans MS" w:hAnsi="Comic Sans MS"/>
          <w:color w:val="00B050"/>
          <w:sz w:val="24"/>
          <w:szCs w:val="24"/>
        </w:rPr>
        <w:t xml:space="preserve">You can also contact your WTT outreach teacher to arrange </w:t>
      </w:r>
      <w:r w:rsidR="00390DE7" w:rsidRPr="00390DE7">
        <w:rPr>
          <w:rFonts w:ascii="Comic Sans MS" w:hAnsi="Comic Sans MS"/>
          <w:color w:val="00B050"/>
          <w:sz w:val="24"/>
          <w:szCs w:val="24"/>
        </w:rPr>
        <w:t xml:space="preserve">a </w:t>
      </w:r>
      <w:r w:rsidR="001267B4" w:rsidRPr="00390DE7">
        <w:rPr>
          <w:rFonts w:ascii="Comic Sans MS" w:hAnsi="Comic Sans MS"/>
          <w:color w:val="00B050"/>
          <w:sz w:val="24"/>
          <w:szCs w:val="24"/>
        </w:rPr>
        <w:t xml:space="preserve">conversation with them at a time that is convenient for you both. </w:t>
      </w:r>
    </w:p>
    <w:p w14:paraId="6423325B" w14:textId="77777777" w:rsidR="008B18DC" w:rsidRPr="00A562A2" w:rsidRDefault="008B18DC" w:rsidP="008B18DC">
      <w:pPr>
        <w:pStyle w:val="xmsonormal"/>
        <w:rPr>
          <w:rFonts w:ascii="Comic Sans MS" w:hAnsi="Comic Sans MS"/>
          <w:sz w:val="24"/>
          <w:szCs w:val="24"/>
        </w:rPr>
      </w:pPr>
    </w:p>
    <w:p w14:paraId="354FA94C" w14:textId="11D50CB0" w:rsidR="003B3F31" w:rsidRDefault="00DD70EE" w:rsidP="003B3F31">
      <w:pPr>
        <w:pStyle w:val="xmsonormal"/>
        <w:rPr>
          <w:rFonts w:ascii="Comic Sans MS" w:hAnsi="Comic Sans MS"/>
          <w:sz w:val="24"/>
          <w:szCs w:val="24"/>
        </w:rPr>
      </w:pPr>
      <w:r w:rsidRPr="008B18DC">
        <w:rPr>
          <w:rFonts w:ascii="Comic Sans MS" w:hAnsi="Comic Sans MS"/>
          <w:sz w:val="24"/>
          <w:szCs w:val="24"/>
        </w:rPr>
        <w:t>All Lincolnshire mainstream s</w:t>
      </w:r>
      <w:r w:rsidR="008B18DC" w:rsidRPr="008B18DC">
        <w:rPr>
          <w:rFonts w:ascii="Comic Sans MS" w:hAnsi="Comic Sans MS"/>
          <w:sz w:val="24"/>
          <w:szCs w:val="24"/>
        </w:rPr>
        <w:t>ettings</w:t>
      </w:r>
      <w:r w:rsidRPr="008B18DC">
        <w:rPr>
          <w:rFonts w:ascii="Comic Sans MS" w:hAnsi="Comic Sans MS"/>
          <w:sz w:val="24"/>
          <w:szCs w:val="24"/>
        </w:rPr>
        <w:t xml:space="preserve"> have an allocated WTT outreach </w:t>
      </w:r>
      <w:proofErr w:type="gramStart"/>
      <w:r w:rsidRPr="008B18DC">
        <w:rPr>
          <w:rFonts w:ascii="Comic Sans MS" w:hAnsi="Comic Sans MS"/>
          <w:sz w:val="24"/>
          <w:szCs w:val="24"/>
        </w:rPr>
        <w:t>teacher</w:t>
      </w:r>
      <w:proofErr w:type="gramEnd"/>
      <w:r w:rsidRPr="008B18DC">
        <w:rPr>
          <w:rFonts w:ascii="Comic Sans MS" w:hAnsi="Comic Sans MS"/>
          <w:sz w:val="24"/>
          <w:szCs w:val="24"/>
        </w:rPr>
        <w:t xml:space="preserve"> and it is </w:t>
      </w:r>
      <w:r w:rsidR="008B18DC" w:rsidRPr="008B18DC">
        <w:rPr>
          <w:rFonts w:ascii="Comic Sans MS" w:hAnsi="Comic Sans MS"/>
          <w:sz w:val="24"/>
          <w:szCs w:val="24"/>
        </w:rPr>
        <w:t>essential for the</w:t>
      </w:r>
      <w:r w:rsidRPr="008B18DC">
        <w:rPr>
          <w:rFonts w:ascii="Comic Sans MS" w:hAnsi="Comic Sans MS"/>
          <w:sz w:val="24"/>
          <w:szCs w:val="24"/>
        </w:rPr>
        <w:t xml:space="preserve"> team to be liaising with </w:t>
      </w:r>
      <w:r w:rsidRPr="00A345E4">
        <w:rPr>
          <w:rFonts w:ascii="Comic Sans MS" w:hAnsi="Comic Sans MS"/>
          <w:sz w:val="24"/>
          <w:szCs w:val="24"/>
        </w:rPr>
        <w:t>one</w:t>
      </w:r>
      <w:r w:rsidRPr="008B18DC">
        <w:rPr>
          <w:rFonts w:ascii="Comic Sans MS" w:hAnsi="Comic Sans MS"/>
          <w:sz w:val="24"/>
          <w:szCs w:val="24"/>
        </w:rPr>
        <w:t xml:space="preserve"> key person </w:t>
      </w:r>
      <w:r w:rsidR="008B18DC" w:rsidRPr="008B18DC">
        <w:rPr>
          <w:rFonts w:ascii="Comic Sans MS" w:hAnsi="Comic Sans MS"/>
          <w:sz w:val="24"/>
          <w:szCs w:val="24"/>
        </w:rPr>
        <w:t xml:space="preserve">from the settings </w:t>
      </w:r>
      <w:r w:rsidRPr="008B18DC">
        <w:rPr>
          <w:rFonts w:ascii="Comic Sans MS" w:hAnsi="Comic Sans MS"/>
          <w:sz w:val="24"/>
          <w:szCs w:val="24"/>
        </w:rPr>
        <w:t>SEND department</w:t>
      </w:r>
      <w:r w:rsidR="008B18DC" w:rsidRPr="008B18DC">
        <w:rPr>
          <w:rFonts w:ascii="Comic Sans MS" w:hAnsi="Comic Sans MS"/>
          <w:sz w:val="24"/>
          <w:szCs w:val="24"/>
        </w:rPr>
        <w:t xml:space="preserve"> to share </w:t>
      </w:r>
      <w:r w:rsidRPr="008B18DC">
        <w:rPr>
          <w:rFonts w:ascii="Comic Sans MS" w:hAnsi="Comic Sans MS"/>
          <w:sz w:val="24"/>
          <w:szCs w:val="24"/>
        </w:rPr>
        <w:t xml:space="preserve">information. </w:t>
      </w:r>
      <w:r w:rsidR="003B3F31" w:rsidRPr="008B18DC">
        <w:rPr>
          <w:rFonts w:ascii="Comic Sans MS" w:hAnsi="Comic Sans MS"/>
          <w:sz w:val="24"/>
          <w:szCs w:val="24"/>
        </w:rPr>
        <w:t xml:space="preserve"> </w:t>
      </w:r>
      <w:r w:rsidR="008B18DC" w:rsidRPr="008B18DC">
        <w:rPr>
          <w:rFonts w:ascii="Comic Sans MS" w:hAnsi="Comic Sans MS"/>
          <w:sz w:val="24"/>
          <w:szCs w:val="24"/>
        </w:rPr>
        <w:t xml:space="preserve">Your </w:t>
      </w:r>
      <w:r w:rsidR="003B3F31" w:rsidRPr="008B18DC">
        <w:rPr>
          <w:rFonts w:ascii="Comic Sans MS" w:hAnsi="Comic Sans MS"/>
          <w:sz w:val="24"/>
          <w:szCs w:val="24"/>
        </w:rPr>
        <w:t xml:space="preserve">WTT outreach teacher </w:t>
      </w:r>
      <w:r w:rsidR="003B3F31" w:rsidRPr="008B18DC">
        <w:rPr>
          <w:rFonts w:ascii="Comic Sans MS" w:hAnsi="Comic Sans MS"/>
          <w:sz w:val="24"/>
          <w:szCs w:val="24"/>
        </w:rPr>
        <w:lastRenderedPageBreak/>
        <w:t>can signpost to appropriate next steps via the Ladder.</w:t>
      </w:r>
      <w:r w:rsidR="003B3F31" w:rsidRPr="00A562A2">
        <w:rPr>
          <w:rFonts w:ascii="Comic Sans MS" w:hAnsi="Comic Sans MS"/>
          <w:sz w:val="24"/>
          <w:szCs w:val="24"/>
        </w:rPr>
        <w:t xml:space="preserve"> </w:t>
      </w:r>
      <w:r w:rsidR="00A345E4">
        <w:rPr>
          <w:rFonts w:ascii="Comic Sans MS" w:hAnsi="Comic Sans MS"/>
          <w:sz w:val="24"/>
          <w:szCs w:val="24"/>
        </w:rPr>
        <w:t xml:space="preserve">To find out which WTT outreach teacher covers your setting, </w:t>
      </w:r>
      <w:r w:rsidR="0089270F">
        <w:rPr>
          <w:rFonts w:ascii="Comic Sans MS" w:hAnsi="Comic Sans MS"/>
          <w:sz w:val="24"/>
          <w:szCs w:val="24"/>
        </w:rPr>
        <w:t xml:space="preserve">please </w:t>
      </w:r>
      <w:r w:rsidR="00FA56A6">
        <w:rPr>
          <w:rFonts w:ascii="Comic Sans MS" w:hAnsi="Comic Sans MS"/>
          <w:sz w:val="24"/>
          <w:szCs w:val="24"/>
        </w:rPr>
        <w:t xml:space="preserve">use the email above. </w:t>
      </w:r>
    </w:p>
    <w:p w14:paraId="200E6248" w14:textId="77777777" w:rsidR="00390DE7" w:rsidRDefault="00390DE7" w:rsidP="003B3F31">
      <w:pPr>
        <w:pStyle w:val="xmsonormal"/>
        <w:rPr>
          <w:rFonts w:ascii="Comic Sans MS" w:hAnsi="Comic Sans MS"/>
          <w:sz w:val="24"/>
          <w:szCs w:val="24"/>
        </w:rPr>
      </w:pPr>
    </w:p>
    <w:p w14:paraId="57E607C1" w14:textId="4DC73B03" w:rsidR="00390DE7" w:rsidRPr="00390DE7" w:rsidRDefault="00390DE7" w:rsidP="003B3F31">
      <w:pPr>
        <w:pStyle w:val="xmsonormal"/>
        <w:rPr>
          <w:rFonts w:ascii="Comic Sans MS" w:hAnsi="Comic Sans MS"/>
          <w:color w:val="00B050"/>
          <w:sz w:val="24"/>
          <w:szCs w:val="24"/>
        </w:rPr>
      </w:pPr>
      <w:r w:rsidRPr="00390DE7">
        <w:rPr>
          <w:rFonts w:ascii="Comic Sans MS" w:hAnsi="Comic Sans MS"/>
          <w:color w:val="00B050"/>
          <w:sz w:val="24"/>
          <w:szCs w:val="24"/>
        </w:rPr>
        <w:t>The WTT offer for independen</w:t>
      </w:r>
      <w:r>
        <w:rPr>
          <w:rFonts w:ascii="Comic Sans MS" w:hAnsi="Comic Sans MS"/>
          <w:color w:val="00B050"/>
          <w:sz w:val="24"/>
          <w:szCs w:val="24"/>
        </w:rPr>
        <w:t xml:space="preserve">t, </w:t>
      </w:r>
      <w:r w:rsidRPr="00390DE7">
        <w:rPr>
          <w:rFonts w:ascii="Comic Sans MS" w:hAnsi="Comic Sans MS"/>
          <w:color w:val="00B050"/>
          <w:sz w:val="24"/>
          <w:szCs w:val="24"/>
        </w:rPr>
        <w:t>specialist settings</w:t>
      </w:r>
      <w:r>
        <w:rPr>
          <w:rFonts w:ascii="Comic Sans MS" w:hAnsi="Comic Sans MS"/>
          <w:color w:val="00B050"/>
          <w:sz w:val="24"/>
          <w:szCs w:val="24"/>
        </w:rPr>
        <w:t xml:space="preserve"> and Early years settings</w:t>
      </w:r>
      <w:r w:rsidRPr="00390DE7">
        <w:rPr>
          <w:rFonts w:ascii="Comic Sans MS" w:hAnsi="Comic Sans MS"/>
          <w:color w:val="00B050"/>
          <w:sz w:val="24"/>
          <w:szCs w:val="24"/>
        </w:rPr>
        <w:t xml:space="preserve"> is through our Central training offer which can be found on our website </w:t>
      </w:r>
      <w:hyperlink r:id="rId12" w:history="1">
        <w:r w:rsidRPr="00390DE7">
          <w:rPr>
            <w:rStyle w:val="Hyperlink"/>
            <w:rFonts w:ascii="Comic Sans MS" w:hAnsi="Comic Sans MS"/>
            <w:color w:val="00B050"/>
            <w:sz w:val="24"/>
            <w:szCs w:val="24"/>
          </w:rPr>
          <w:t>www.wtt.org.uk</w:t>
        </w:r>
      </w:hyperlink>
      <w:r w:rsidRPr="00390DE7">
        <w:rPr>
          <w:rFonts w:ascii="Comic Sans MS" w:hAnsi="Comic Sans MS"/>
          <w:color w:val="00B050"/>
          <w:sz w:val="24"/>
          <w:szCs w:val="24"/>
        </w:rPr>
        <w:t xml:space="preserve"> </w:t>
      </w:r>
    </w:p>
    <w:p w14:paraId="4C1E9316" w14:textId="77777777" w:rsidR="00A562A2" w:rsidRDefault="00A562A2" w:rsidP="003B3F31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B9F7EBC" w14:textId="77777777" w:rsidR="00C149CE" w:rsidRDefault="00C149CE" w:rsidP="00A345E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9C6BCF1" w14:textId="237E9ED1" w:rsidR="003B3F31" w:rsidRDefault="003B3F31" w:rsidP="00A345E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3B3F31">
        <w:rPr>
          <w:rFonts w:ascii="Comic Sans MS" w:hAnsi="Comic Sans MS"/>
          <w:b/>
          <w:sz w:val="28"/>
          <w:szCs w:val="28"/>
          <w:u w:val="single"/>
        </w:rPr>
        <w:t>Engaging Families in the WTT Ladder process</w:t>
      </w:r>
    </w:p>
    <w:p w14:paraId="784B39A5" w14:textId="77777777" w:rsidR="003B3F31" w:rsidRDefault="003B3F31" w:rsidP="003B3F31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8EF75CF" w14:textId="59362BB3" w:rsidR="003B3F31" w:rsidRPr="008B18DC" w:rsidRDefault="003B3F31" w:rsidP="003B3F31">
      <w:pPr>
        <w:pStyle w:val="xmsonormal"/>
        <w:rPr>
          <w:rFonts w:ascii="Comic Sans MS" w:hAnsi="Comic Sans MS"/>
          <w:sz w:val="24"/>
          <w:szCs w:val="24"/>
        </w:rPr>
      </w:pPr>
      <w:r w:rsidRPr="008B18DC">
        <w:rPr>
          <w:rFonts w:ascii="Comic Sans MS" w:hAnsi="Comic Sans MS"/>
          <w:sz w:val="24"/>
          <w:szCs w:val="24"/>
        </w:rPr>
        <w:t xml:space="preserve">As part of the </w:t>
      </w:r>
      <w:r w:rsidR="00DD70EE" w:rsidRPr="008B18DC">
        <w:rPr>
          <w:rFonts w:ascii="Comic Sans MS" w:hAnsi="Comic Sans MS"/>
          <w:sz w:val="24"/>
          <w:szCs w:val="24"/>
        </w:rPr>
        <w:t>Graduated</w:t>
      </w:r>
      <w:r w:rsidRPr="008B18DC">
        <w:rPr>
          <w:rFonts w:ascii="Comic Sans MS" w:hAnsi="Comic Sans MS"/>
          <w:sz w:val="24"/>
          <w:szCs w:val="24"/>
        </w:rPr>
        <w:t xml:space="preserve"> approach to SEN, families should be involved in</w:t>
      </w:r>
      <w:r w:rsidR="008B18DC">
        <w:rPr>
          <w:rFonts w:ascii="Comic Sans MS" w:hAnsi="Comic Sans MS"/>
          <w:sz w:val="24"/>
          <w:szCs w:val="24"/>
        </w:rPr>
        <w:t xml:space="preserve"> the</w:t>
      </w:r>
      <w:r w:rsidRPr="008B18DC">
        <w:rPr>
          <w:rFonts w:ascii="Comic Sans MS" w:hAnsi="Comic Sans MS"/>
          <w:sz w:val="24"/>
          <w:szCs w:val="24"/>
        </w:rPr>
        <w:t xml:space="preserve"> WTT Ladder discussions and provide their consent for </w:t>
      </w:r>
      <w:r w:rsidR="008B18DC">
        <w:rPr>
          <w:rFonts w:ascii="Comic Sans MS" w:hAnsi="Comic Sans MS"/>
          <w:sz w:val="24"/>
          <w:szCs w:val="24"/>
        </w:rPr>
        <w:t xml:space="preserve">data and </w:t>
      </w:r>
      <w:r w:rsidRPr="008B18DC">
        <w:rPr>
          <w:rFonts w:ascii="Comic Sans MS" w:hAnsi="Comic Sans MS"/>
          <w:sz w:val="24"/>
          <w:szCs w:val="24"/>
        </w:rPr>
        <w:t>information to be shared with WTT.</w:t>
      </w:r>
      <w:r w:rsidR="008B18DC">
        <w:rPr>
          <w:rFonts w:ascii="Comic Sans MS" w:hAnsi="Comic Sans MS"/>
          <w:sz w:val="24"/>
          <w:szCs w:val="24"/>
        </w:rPr>
        <w:t xml:space="preserve"> A factsheet for Parents/Carers, about the WTT </w:t>
      </w:r>
      <w:r w:rsidR="0089270F">
        <w:rPr>
          <w:rFonts w:ascii="Comic Sans MS" w:hAnsi="Comic Sans MS"/>
          <w:sz w:val="24"/>
          <w:szCs w:val="24"/>
        </w:rPr>
        <w:t>service, is</w:t>
      </w:r>
      <w:r w:rsidR="008B18DC">
        <w:rPr>
          <w:rFonts w:ascii="Comic Sans MS" w:hAnsi="Comic Sans MS"/>
          <w:sz w:val="24"/>
          <w:szCs w:val="24"/>
        </w:rPr>
        <w:t xml:space="preserve"> available on the WTT website. </w:t>
      </w:r>
      <w:hyperlink r:id="rId13" w:history="1">
        <w:r w:rsidR="00A345E4" w:rsidRPr="000D7235">
          <w:rPr>
            <w:rStyle w:val="Hyperlink"/>
            <w:rFonts w:ascii="Comic Sans MS" w:hAnsi="Comic Sans MS"/>
            <w:sz w:val="24"/>
            <w:szCs w:val="24"/>
          </w:rPr>
          <w:t>www.wtt.org.uk</w:t>
        </w:r>
      </w:hyperlink>
      <w:r w:rsidR="00A345E4">
        <w:rPr>
          <w:rFonts w:ascii="Comic Sans MS" w:hAnsi="Comic Sans MS"/>
          <w:sz w:val="24"/>
          <w:szCs w:val="24"/>
        </w:rPr>
        <w:t xml:space="preserve"> </w:t>
      </w:r>
    </w:p>
    <w:p w14:paraId="1587849B" w14:textId="77777777" w:rsidR="003B3F31" w:rsidRPr="008B18DC" w:rsidRDefault="003B3F31" w:rsidP="003B3F31">
      <w:pPr>
        <w:pStyle w:val="xmsonormal"/>
        <w:rPr>
          <w:rFonts w:ascii="Comic Sans MS" w:hAnsi="Comic Sans MS"/>
          <w:sz w:val="24"/>
          <w:szCs w:val="24"/>
        </w:rPr>
      </w:pPr>
    </w:p>
    <w:p w14:paraId="0AF6F246" w14:textId="647FB905" w:rsidR="008B18DC" w:rsidRPr="008B18DC" w:rsidRDefault="008B18DC" w:rsidP="003B3F31">
      <w:pPr>
        <w:pStyle w:val="xmsonormal"/>
        <w:rPr>
          <w:rFonts w:ascii="Comic Sans MS" w:hAnsi="Comic Sans MS"/>
          <w:sz w:val="24"/>
          <w:szCs w:val="24"/>
        </w:rPr>
      </w:pPr>
      <w:r w:rsidRPr="008B18DC">
        <w:rPr>
          <w:rFonts w:ascii="Comic Sans MS" w:hAnsi="Comic Sans MS"/>
          <w:sz w:val="24"/>
          <w:szCs w:val="24"/>
        </w:rPr>
        <w:t xml:space="preserve">We know that autistic </w:t>
      </w:r>
      <w:r w:rsidR="00A345E4">
        <w:rPr>
          <w:rFonts w:ascii="Comic Sans MS" w:hAnsi="Comic Sans MS"/>
          <w:sz w:val="24"/>
          <w:szCs w:val="24"/>
        </w:rPr>
        <w:t xml:space="preserve">CYP </w:t>
      </w:r>
      <w:r w:rsidRPr="008B18DC">
        <w:rPr>
          <w:rFonts w:ascii="Comic Sans MS" w:hAnsi="Comic Sans MS"/>
          <w:sz w:val="24"/>
          <w:szCs w:val="24"/>
        </w:rPr>
        <w:t xml:space="preserve">often have a different presentation between </w:t>
      </w:r>
      <w:proofErr w:type="gramStart"/>
      <w:r w:rsidRPr="008B18DC">
        <w:rPr>
          <w:rFonts w:ascii="Comic Sans MS" w:hAnsi="Comic Sans MS"/>
          <w:sz w:val="24"/>
          <w:szCs w:val="24"/>
        </w:rPr>
        <w:t>environments</w:t>
      </w:r>
      <w:proofErr w:type="gramEnd"/>
      <w:r w:rsidRPr="008B18DC">
        <w:rPr>
          <w:rFonts w:ascii="Comic Sans MS" w:hAnsi="Comic Sans MS"/>
          <w:sz w:val="24"/>
          <w:szCs w:val="24"/>
        </w:rPr>
        <w:t xml:space="preserve"> so it is important to have</w:t>
      </w:r>
      <w:r>
        <w:rPr>
          <w:rFonts w:ascii="Comic Sans MS" w:hAnsi="Comic Sans MS"/>
          <w:sz w:val="24"/>
          <w:szCs w:val="24"/>
        </w:rPr>
        <w:t xml:space="preserve"> the holistic picture. Therefore, it is </w:t>
      </w:r>
      <w:r w:rsidR="003B3F31" w:rsidRPr="008B18DC">
        <w:rPr>
          <w:rFonts w:ascii="Comic Sans MS" w:hAnsi="Comic Sans MS"/>
          <w:sz w:val="24"/>
          <w:szCs w:val="24"/>
        </w:rPr>
        <w:t>extremely beneficial for families</w:t>
      </w:r>
      <w:r w:rsidR="00C164A3">
        <w:rPr>
          <w:rFonts w:ascii="Comic Sans MS" w:hAnsi="Comic Sans MS"/>
          <w:color w:val="00B050"/>
          <w:sz w:val="24"/>
          <w:szCs w:val="24"/>
        </w:rPr>
        <w:t xml:space="preserve"> </w:t>
      </w:r>
      <w:r w:rsidR="00C164A3" w:rsidRPr="0089270F">
        <w:rPr>
          <w:rFonts w:ascii="Comic Sans MS" w:hAnsi="Comic Sans MS"/>
          <w:sz w:val="24"/>
          <w:szCs w:val="24"/>
        </w:rPr>
        <w:t>and the young person if appropriate</w:t>
      </w:r>
      <w:r w:rsidR="003B3F31" w:rsidRPr="0089270F">
        <w:rPr>
          <w:rFonts w:ascii="Comic Sans MS" w:hAnsi="Comic Sans MS"/>
          <w:sz w:val="24"/>
          <w:szCs w:val="24"/>
        </w:rPr>
        <w:t>, as experts on their</w:t>
      </w:r>
      <w:r w:rsidR="00FA56A6">
        <w:rPr>
          <w:rFonts w:ascii="Comic Sans MS" w:hAnsi="Comic Sans MS"/>
          <w:sz w:val="24"/>
          <w:szCs w:val="24"/>
        </w:rPr>
        <w:t xml:space="preserve"> youngster</w:t>
      </w:r>
      <w:r w:rsidR="003B3F31" w:rsidRPr="0089270F">
        <w:rPr>
          <w:rFonts w:ascii="Comic Sans MS" w:hAnsi="Comic Sans MS"/>
          <w:sz w:val="24"/>
          <w:szCs w:val="24"/>
        </w:rPr>
        <w:t xml:space="preserve">, to be involved at all steps of the Ladder so we are </w:t>
      </w:r>
      <w:r w:rsidR="003B3F31" w:rsidRPr="008B18DC">
        <w:rPr>
          <w:rFonts w:ascii="Comic Sans MS" w:hAnsi="Comic Sans MS"/>
          <w:sz w:val="24"/>
          <w:szCs w:val="24"/>
        </w:rPr>
        <w:t xml:space="preserve">working in true collaboration in the best interests of </w:t>
      </w:r>
      <w:r w:rsidR="00A345E4">
        <w:rPr>
          <w:rFonts w:ascii="Comic Sans MS" w:hAnsi="Comic Sans MS"/>
          <w:sz w:val="24"/>
          <w:szCs w:val="24"/>
        </w:rPr>
        <w:t>the CYP</w:t>
      </w:r>
    </w:p>
    <w:p w14:paraId="3EB9113D" w14:textId="77777777" w:rsidR="003B3F31" w:rsidRPr="008B18DC" w:rsidRDefault="003B3F31" w:rsidP="003B3F31">
      <w:pPr>
        <w:pStyle w:val="xmsonormal"/>
        <w:rPr>
          <w:rFonts w:ascii="Comic Sans MS" w:hAnsi="Comic Sans MS"/>
          <w:sz w:val="24"/>
          <w:szCs w:val="24"/>
        </w:rPr>
      </w:pPr>
    </w:p>
    <w:p w14:paraId="5CD738A2" w14:textId="4EB50915" w:rsidR="00B470F3" w:rsidRPr="008B18DC" w:rsidRDefault="008B18DC" w:rsidP="003B3F31">
      <w:pPr>
        <w:pStyle w:val="xmsonormal"/>
        <w:rPr>
          <w:rFonts w:ascii="Comic Sans MS" w:hAnsi="Comic Sans MS"/>
          <w:sz w:val="24"/>
          <w:szCs w:val="24"/>
        </w:rPr>
      </w:pPr>
      <w:r w:rsidRPr="008B18DC">
        <w:rPr>
          <w:rFonts w:ascii="Comic Sans MS" w:hAnsi="Comic Sans MS"/>
          <w:sz w:val="24"/>
          <w:szCs w:val="24"/>
        </w:rPr>
        <w:t xml:space="preserve">Best practice </w:t>
      </w:r>
      <w:r w:rsidR="00B470F3" w:rsidRPr="008B18DC">
        <w:rPr>
          <w:rFonts w:ascii="Comic Sans MS" w:hAnsi="Comic Sans MS"/>
          <w:sz w:val="24"/>
          <w:szCs w:val="24"/>
        </w:rPr>
        <w:t xml:space="preserve">will be collaborative, seeking to understand the </w:t>
      </w:r>
      <w:r w:rsidR="0089270F">
        <w:rPr>
          <w:rFonts w:ascii="Comic Sans MS" w:hAnsi="Comic Sans MS"/>
          <w:sz w:val="24"/>
          <w:szCs w:val="24"/>
        </w:rPr>
        <w:t xml:space="preserve">CYP’s </w:t>
      </w:r>
      <w:r w:rsidR="00B470F3" w:rsidRPr="008B18DC">
        <w:rPr>
          <w:rFonts w:ascii="Comic Sans MS" w:hAnsi="Comic Sans MS"/>
          <w:sz w:val="24"/>
          <w:szCs w:val="24"/>
        </w:rPr>
        <w:t xml:space="preserve">strengths and differences from a range of perspectives and target next steps from that understanding of the unique individual, identifying how the adults can shape their practice around the pupil to enable success. </w:t>
      </w:r>
    </w:p>
    <w:p w14:paraId="47A49922" w14:textId="77777777" w:rsidR="00B470F3" w:rsidRPr="008B18DC" w:rsidRDefault="00B470F3" w:rsidP="003B3F31">
      <w:pPr>
        <w:pStyle w:val="xmsonormal"/>
        <w:rPr>
          <w:rFonts w:ascii="Comic Sans MS" w:hAnsi="Comic Sans MS"/>
          <w:sz w:val="24"/>
          <w:szCs w:val="24"/>
        </w:rPr>
      </w:pPr>
    </w:p>
    <w:p w14:paraId="109397FA" w14:textId="02A013E1" w:rsidR="00B470F3" w:rsidRPr="008B18DC" w:rsidRDefault="00B470F3" w:rsidP="003B3F31">
      <w:pPr>
        <w:pStyle w:val="xmsonormal"/>
        <w:rPr>
          <w:rFonts w:ascii="Comic Sans MS" w:hAnsi="Comic Sans MS"/>
          <w:sz w:val="24"/>
          <w:szCs w:val="24"/>
        </w:rPr>
      </w:pPr>
      <w:r w:rsidRPr="008B18DC">
        <w:rPr>
          <w:rFonts w:ascii="Comic Sans MS" w:hAnsi="Comic Sans MS"/>
          <w:sz w:val="24"/>
          <w:szCs w:val="24"/>
        </w:rPr>
        <w:t>One</w:t>
      </w:r>
      <w:r w:rsidR="00FA56A6">
        <w:rPr>
          <w:rFonts w:ascii="Comic Sans MS" w:hAnsi="Comic Sans MS"/>
          <w:sz w:val="24"/>
          <w:szCs w:val="24"/>
        </w:rPr>
        <w:t>-</w:t>
      </w:r>
      <w:r w:rsidRPr="008B18DC">
        <w:rPr>
          <w:rFonts w:ascii="Comic Sans MS" w:hAnsi="Comic Sans MS"/>
          <w:sz w:val="24"/>
          <w:szCs w:val="24"/>
        </w:rPr>
        <w:t>Page Profiles/Pupil Passports are</w:t>
      </w:r>
      <w:r w:rsidR="00A345E4">
        <w:rPr>
          <w:rFonts w:ascii="Comic Sans MS" w:hAnsi="Comic Sans MS"/>
          <w:sz w:val="24"/>
          <w:szCs w:val="24"/>
        </w:rPr>
        <w:t xml:space="preserve"> a</w:t>
      </w:r>
      <w:r w:rsidRPr="008B18DC">
        <w:rPr>
          <w:rFonts w:ascii="Comic Sans MS" w:hAnsi="Comic Sans MS"/>
          <w:sz w:val="24"/>
          <w:szCs w:val="24"/>
        </w:rPr>
        <w:t xml:space="preserve"> powerful</w:t>
      </w:r>
      <w:r w:rsidR="00A345E4">
        <w:rPr>
          <w:rFonts w:ascii="Comic Sans MS" w:hAnsi="Comic Sans MS"/>
          <w:sz w:val="24"/>
          <w:szCs w:val="24"/>
        </w:rPr>
        <w:t xml:space="preserve"> way</w:t>
      </w:r>
      <w:r w:rsidRPr="008B18DC">
        <w:rPr>
          <w:rFonts w:ascii="Comic Sans MS" w:hAnsi="Comic Sans MS"/>
          <w:sz w:val="24"/>
          <w:szCs w:val="24"/>
        </w:rPr>
        <w:t xml:space="preserve"> to share that understanding with all of those working with and around the pupil. These should be a working document</w:t>
      </w:r>
      <w:r w:rsidR="00C164A3">
        <w:rPr>
          <w:rFonts w:ascii="Comic Sans MS" w:hAnsi="Comic Sans MS"/>
          <w:sz w:val="24"/>
          <w:szCs w:val="24"/>
        </w:rPr>
        <w:t>. F</w:t>
      </w:r>
      <w:r w:rsidRPr="008B18DC">
        <w:rPr>
          <w:rFonts w:ascii="Comic Sans MS" w:hAnsi="Comic Sans MS"/>
          <w:sz w:val="24"/>
          <w:szCs w:val="24"/>
        </w:rPr>
        <w:t xml:space="preserve">urther explanation on creating a </w:t>
      </w:r>
      <w:r w:rsidR="008B18DC" w:rsidRPr="008B18DC">
        <w:rPr>
          <w:rFonts w:ascii="Comic Sans MS" w:hAnsi="Comic Sans MS"/>
          <w:sz w:val="24"/>
          <w:szCs w:val="24"/>
        </w:rPr>
        <w:t>one-page</w:t>
      </w:r>
      <w:r w:rsidRPr="008B18DC">
        <w:rPr>
          <w:rFonts w:ascii="Comic Sans MS" w:hAnsi="Comic Sans MS"/>
          <w:sz w:val="24"/>
          <w:szCs w:val="24"/>
        </w:rPr>
        <w:t xml:space="preserve"> profile can be found </w:t>
      </w:r>
      <w:r w:rsidR="00DD70EE" w:rsidRPr="008B18DC">
        <w:rPr>
          <w:rFonts w:ascii="Comic Sans MS" w:hAnsi="Comic Sans MS"/>
          <w:sz w:val="24"/>
          <w:szCs w:val="24"/>
        </w:rPr>
        <w:t xml:space="preserve">in </w:t>
      </w:r>
      <w:r w:rsidR="008B18DC">
        <w:rPr>
          <w:rFonts w:ascii="Comic Sans MS" w:hAnsi="Comic Sans MS"/>
          <w:sz w:val="24"/>
          <w:szCs w:val="24"/>
        </w:rPr>
        <w:t xml:space="preserve">the </w:t>
      </w:r>
      <w:r w:rsidR="00C46A85">
        <w:rPr>
          <w:rFonts w:ascii="Comic Sans MS" w:hAnsi="Comic Sans MS"/>
          <w:b/>
          <w:sz w:val="24"/>
          <w:szCs w:val="24"/>
        </w:rPr>
        <w:t>Tools to Support</w:t>
      </w:r>
      <w:r w:rsidR="008B18DC" w:rsidRPr="008B18DC">
        <w:rPr>
          <w:rFonts w:ascii="Comic Sans MS" w:hAnsi="Comic Sans MS"/>
          <w:sz w:val="24"/>
          <w:szCs w:val="24"/>
        </w:rPr>
        <w:t xml:space="preserve"> section below.</w:t>
      </w:r>
    </w:p>
    <w:p w14:paraId="093A1782" w14:textId="77777777" w:rsidR="00B470F3" w:rsidRPr="008B18DC" w:rsidRDefault="00B470F3" w:rsidP="003B3F31">
      <w:pPr>
        <w:pStyle w:val="xmsonormal"/>
        <w:rPr>
          <w:rFonts w:ascii="Comic Sans MS" w:hAnsi="Comic Sans MS"/>
          <w:sz w:val="24"/>
          <w:szCs w:val="24"/>
        </w:rPr>
      </w:pPr>
    </w:p>
    <w:p w14:paraId="14A486DC" w14:textId="0D88F2F5" w:rsidR="00B470F3" w:rsidRPr="008B18DC" w:rsidRDefault="00B470F3" w:rsidP="003B3F31">
      <w:pPr>
        <w:pStyle w:val="xmsonormal"/>
        <w:rPr>
          <w:rFonts w:ascii="Comic Sans MS" w:hAnsi="Comic Sans MS"/>
          <w:sz w:val="24"/>
          <w:szCs w:val="24"/>
        </w:rPr>
      </w:pPr>
      <w:r w:rsidRPr="008B18DC">
        <w:rPr>
          <w:rFonts w:ascii="Comic Sans MS" w:hAnsi="Comic Sans MS"/>
          <w:sz w:val="24"/>
          <w:szCs w:val="24"/>
        </w:rPr>
        <w:t xml:space="preserve">An effective Ladder meeting should be a constructive planning session that focuses on the positives and seeks to understand the challenges for the pupil from </w:t>
      </w:r>
      <w:r w:rsidR="0089270F">
        <w:rPr>
          <w:rFonts w:ascii="Comic Sans MS" w:hAnsi="Comic Sans MS"/>
          <w:sz w:val="24"/>
          <w:szCs w:val="24"/>
        </w:rPr>
        <w:t>his/her pe</w:t>
      </w:r>
      <w:r w:rsidRPr="008B18DC">
        <w:rPr>
          <w:rFonts w:ascii="Comic Sans MS" w:hAnsi="Comic Sans MS"/>
          <w:sz w:val="24"/>
          <w:szCs w:val="24"/>
        </w:rPr>
        <w:t xml:space="preserve">rspective. </w:t>
      </w:r>
    </w:p>
    <w:p w14:paraId="06D654FB" w14:textId="77777777" w:rsidR="00B470F3" w:rsidRPr="008B18DC" w:rsidRDefault="00B470F3" w:rsidP="003B3F31">
      <w:pPr>
        <w:pStyle w:val="xmsonormal"/>
        <w:rPr>
          <w:rFonts w:ascii="Comic Sans MS" w:hAnsi="Comic Sans MS"/>
          <w:sz w:val="24"/>
          <w:szCs w:val="24"/>
        </w:rPr>
      </w:pPr>
    </w:p>
    <w:p w14:paraId="6786D75B" w14:textId="583C2555" w:rsidR="00B470F3" w:rsidRPr="00390DE7" w:rsidRDefault="00B470F3" w:rsidP="003B3F31">
      <w:pPr>
        <w:pStyle w:val="xmsonormal"/>
        <w:rPr>
          <w:rFonts w:ascii="Comic Sans MS" w:hAnsi="Comic Sans MS"/>
          <w:color w:val="00B050"/>
          <w:sz w:val="24"/>
          <w:szCs w:val="24"/>
        </w:rPr>
      </w:pPr>
      <w:r w:rsidRPr="008B18DC">
        <w:rPr>
          <w:rFonts w:ascii="Comic Sans MS" w:hAnsi="Comic Sans MS"/>
          <w:sz w:val="24"/>
          <w:szCs w:val="24"/>
        </w:rPr>
        <w:t xml:space="preserve">The WTT Ladder should be viewed </w:t>
      </w:r>
      <w:proofErr w:type="gramStart"/>
      <w:r w:rsidRPr="008B18DC">
        <w:rPr>
          <w:rFonts w:ascii="Comic Sans MS" w:hAnsi="Comic Sans MS"/>
          <w:sz w:val="24"/>
          <w:szCs w:val="24"/>
        </w:rPr>
        <w:t>as a way to</w:t>
      </w:r>
      <w:proofErr w:type="gramEnd"/>
      <w:r w:rsidRPr="008B18DC">
        <w:rPr>
          <w:rFonts w:ascii="Comic Sans MS" w:hAnsi="Comic Sans MS"/>
          <w:sz w:val="24"/>
          <w:szCs w:val="24"/>
        </w:rPr>
        <w:t xml:space="preserve"> upskill both professionals and families to design a bespoke and differentiated approach to both academic and socio-emotional learning</w:t>
      </w:r>
      <w:r w:rsidR="008B18DC">
        <w:rPr>
          <w:rFonts w:ascii="Comic Sans MS" w:hAnsi="Comic Sans MS"/>
          <w:sz w:val="24"/>
          <w:szCs w:val="24"/>
        </w:rPr>
        <w:t xml:space="preserve">, </w:t>
      </w:r>
      <w:r w:rsidR="0089270F">
        <w:rPr>
          <w:rFonts w:ascii="Comic Sans MS" w:hAnsi="Comic Sans MS"/>
          <w:sz w:val="24"/>
          <w:szCs w:val="24"/>
        </w:rPr>
        <w:t xml:space="preserve">from the CYP’s starting point. </w:t>
      </w:r>
      <w:r w:rsidR="001267B4" w:rsidRPr="00390DE7">
        <w:rPr>
          <w:rFonts w:ascii="Comic Sans MS" w:hAnsi="Comic Sans MS"/>
          <w:color w:val="00B050"/>
          <w:sz w:val="24"/>
          <w:szCs w:val="24"/>
        </w:rPr>
        <w:t xml:space="preserve">It is </w:t>
      </w:r>
      <w:proofErr w:type="gramStart"/>
      <w:r w:rsidR="001267B4" w:rsidRPr="00390DE7">
        <w:rPr>
          <w:rFonts w:ascii="Comic Sans MS" w:hAnsi="Comic Sans MS"/>
          <w:color w:val="00B050"/>
          <w:sz w:val="24"/>
          <w:szCs w:val="24"/>
        </w:rPr>
        <w:t>schools</w:t>
      </w:r>
      <w:proofErr w:type="gramEnd"/>
      <w:r w:rsidR="001267B4" w:rsidRPr="00390DE7">
        <w:rPr>
          <w:rFonts w:ascii="Comic Sans MS" w:hAnsi="Comic Sans MS"/>
          <w:color w:val="00B050"/>
          <w:sz w:val="24"/>
          <w:szCs w:val="24"/>
        </w:rPr>
        <w:t xml:space="preserve"> responsibility to share ladder updates with the parents/carers, however if they do approach us directly for the latest information and there is no safeguarding</w:t>
      </w:r>
      <w:r w:rsidR="001267B4" w:rsidRPr="00390DE7">
        <w:rPr>
          <w:rFonts w:ascii="Comic Sans MS" w:hAnsi="Comic Sans MS"/>
          <w:b/>
          <w:bCs/>
          <w:color w:val="00B050"/>
          <w:sz w:val="24"/>
          <w:szCs w:val="24"/>
        </w:rPr>
        <w:t xml:space="preserve"> </w:t>
      </w:r>
      <w:r w:rsidR="001267B4" w:rsidRPr="00390DE7">
        <w:rPr>
          <w:rFonts w:ascii="Comic Sans MS" w:hAnsi="Comic Sans MS"/>
          <w:color w:val="00B050"/>
          <w:sz w:val="24"/>
          <w:szCs w:val="24"/>
        </w:rPr>
        <w:lastRenderedPageBreak/>
        <w:t xml:space="preserve">reason to restrict sharing of that information then we will need to send them the latest version. </w:t>
      </w:r>
    </w:p>
    <w:p w14:paraId="3B00A469" w14:textId="77777777" w:rsidR="00B470F3" w:rsidRDefault="00B470F3" w:rsidP="003B3F31">
      <w:pPr>
        <w:pStyle w:val="xmsonormal"/>
        <w:rPr>
          <w:rFonts w:ascii="Comic Sans MS" w:hAnsi="Comic Sans MS"/>
          <w:sz w:val="28"/>
          <w:szCs w:val="28"/>
        </w:rPr>
      </w:pPr>
    </w:p>
    <w:p w14:paraId="22B02EA2" w14:textId="77777777" w:rsidR="00B470F3" w:rsidRDefault="00B470F3" w:rsidP="003B3F31">
      <w:pPr>
        <w:pStyle w:val="xmsonormal"/>
        <w:rPr>
          <w:rFonts w:ascii="Comic Sans MS" w:hAnsi="Comic Sans MS"/>
          <w:sz w:val="28"/>
          <w:szCs w:val="28"/>
        </w:rPr>
      </w:pPr>
    </w:p>
    <w:p w14:paraId="5BF9B233" w14:textId="77777777" w:rsidR="00B470F3" w:rsidRDefault="00B470F3" w:rsidP="003B3F31">
      <w:pPr>
        <w:pStyle w:val="xmsonormal"/>
        <w:rPr>
          <w:rFonts w:ascii="Comic Sans MS" w:hAnsi="Comic Sans MS"/>
          <w:sz w:val="28"/>
          <w:szCs w:val="28"/>
        </w:rPr>
      </w:pPr>
    </w:p>
    <w:p w14:paraId="655D735F" w14:textId="40CDBEB9" w:rsidR="00B470F3" w:rsidRPr="00B470F3" w:rsidRDefault="00B470F3" w:rsidP="001267B4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B470F3">
        <w:rPr>
          <w:rFonts w:ascii="Comic Sans MS" w:hAnsi="Comic Sans MS"/>
          <w:b/>
          <w:sz w:val="28"/>
          <w:szCs w:val="28"/>
          <w:u w:val="single"/>
        </w:rPr>
        <w:t>Foundation, Core and Bespoke WTT support</w:t>
      </w:r>
      <w:r w:rsidR="0013375D">
        <w:rPr>
          <w:rFonts w:ascii="Comic Sans MS" w:hAnsi="Comic Sans MS"/>
          <w:b/>
          <w:sz w:val="28"/>
          <w:szCs w:val="28"/>
          <w:u w:val="single"/>
        </w:rPr>
        <w:t xml:space="preserve"> for settings</w:t>
      </w:r>
    </w:p>
    <w:p w14:paraId="4D1FFA33" w14:textId="77777777" w:rsidR="00B470F3" w:rsidRDefault="00B470F3" w:rsidP="00B470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p w14:paraId="5ECE4593" w14:textId="74D84A71" w:rsidR="0013375D" w:rsidRDefault="0013375D" w:rsidP="00B470F3">
      <w:pPr>
        <w:pStyle w:val="xmsonormal"/>
        <w:rPr>
          <w:rFonts w:ascii="Comic Sans MS" w:hAnsi="Comic Sans MS"/>
          <w:sz w:val="24"/>
          <w:szCs w:val="24"/>
        </w:rPr>
      </w:pPr>
      <w:r w:rsidRPr="0013375D">
        <w:rPr>
          <w:rFonts w:ascii="Comic Sans MS" w:hAnsi="Comic Sans MS"/>
          <w:sz w:val="24"/>
          <w:szCs w:val="24"/>
        </w:rPr>
        <w:t>WTT offer a robust</w:t>
      </w:r>
      <w:r w:rsidR="00BB1059">
        <w:rPr>
          <w:rFonts w:ascii="Comic Sans MS" w:hAnsi="Comic Sans MS"/>
          <w:sz w:val="24"/>
          <w:szCs w:val="24"/>
        </w:rPr>
        <w:t xml:space="preserve"> </w:t>
      </w:r>
      <w:r w:rsidR="0089270F" w:rsidRPr="0089270F">
        <w:rPr>
          <w:rFonts w:ascii="Comic Sans MS" w:hAnsi="Comic Sans MS"/>
          <w:sz w:val="24"/>
          <w:szCs w:val="24"/>
        </w:rPr>
        <w:t xml:space="preserve">and </w:t>
      </w:r>
      <w:r w:rsidR="00BB1059" w:rsidRPr="0089270F">
        <w:rPr>
          <w:rFonts w:ascii="Comic Sans MS" w:hAnsi="Comic Sans MS"/>
          <w:sz w:val="24"/>
          <w:szCs w:val="24"/>
        </w:rPr>
        <w:t>externally validated</w:t>
      </w:r>
      <w:r w:rsidRPr="0089270F">
        <w:rPr>
          <w:rFonts w:ascii="Comic Sans MS" w:hAnsi="Comic Sans MS"/>
          <w:sz w:val="24"/>
          <w:szCs w:val="24"/>
        </w:rPr>
        <w:t xml:space="preserve"> programme </w:t>
      </w:r>
      <w:r w:rsidRPr="0013375D">
        <w:rPr>
          <w:rFonts w:ascii="Comic Sans MS" w:hAnsi="Comic Sans MS"/>
          <w:sz w:val="24"/>
          <w:szCs w:val="24"/>
        </w:rPr>
        <w:t>of specialist training and workshops</w:t>
      </w:r>
      <w:r>
        <w:rPr>
          <w:rFonts w:ascii="Comic Sans MS" w:hAnsi="Comic Sans MS"/>
          <w:sz w:val="24"/>
          <w:szCs w:val="24"/>
        </w:rPr>
        <w:t xml:space="preserve"> to build capacity, confidence and competence in understanding and meeting the needs of autistic pupils, </w:t>
      </w:r>
      <w:r w:rsidRPr="0013375D">
        <w:rPr>
          <w:rFonts w:ascii="Comic Sans MS" w:hAnsi="Comic Sans MS"/>
          <w:sz w:val="24"/>
          <w:szCs w:val="24"/>
        </w:rPr>
        <w:t xml:space="preserve">through a </w:t>
      </w:r>
      <w:r w:rsidR="00BB1059" w:rsidRPr="0013375D">
        <w:rPr>
          <w:rFonts w:ascii="Comic Sans MS" w:hAnsi="Comic Sans MS"/>
          <w:sz w:val="24"/>
          <w:szCs w:val="24"/>
        </w:rPr>
        <w:t>joined-up</w:t>
      </w:r>
      <w:r w:rsidRPr="0013375D">
        <w:rPr>
          <w:rFonts w:ascii="Comic Sans MS" w:hAnsi="Comic Sans MS"/>
          <w:sz w:val="24"/>
          <w:szCs w:val="24"/>
        </w:rPr>
        <w:t xml:space="preserve"> approach, enabling early intervention and preventi</w:t>
      </w:r>
      <w:r w:rsidR="00A345E4">
        <w:rPr>
          <w:rFonts w:ascii="Comic Sans MS" w:hAnsi="Comic Sans MS"/>
          <w:sz w:val="24"/>
          <w:szCs w:val="24"/>
        </w:rPr>
        <w:t>on</w:t>
      </w:r>
      <w:r w:rsidRPr="0013375D">
        <w:rPr>
          <w:rFonts w:ascii="Comic Sans MS" w:hAnsi="Comic Sans MS"/>
          <w:sz w:val="24"/>
          <w:szCs w:val="24"/>
        </w:rPr>
        <w:t xml:space="preserve"> of escalating needs.</w:t>
      </w:r>
    </w:p>
    <w:p w14:paraId="2A500A72" w14:textId="77777777" w:rsidR="0013375D" w:rsidRDefault="0013375D" w:rsidP="00B470F3">
      <w:pPr>
        <w:pStyle w:val="xmsonormal"/>
        <w:rPr>
          <w:rFonts w:ascii="Comic Sans MS" w:hAnsi="Comic Sans MS"/>
          <w:sz w:val="24"/>
          <w:szCs w:val="24"/>
        </w:rPr>
      </w:pPr>
    </w:p>
    <w:p w14:paraId="5BAD7C6C" w14:textId="206BD541" w:rsidR="0013375D" w:rsidRDefault="0013375D" w:rsidP="00B470F3">
      <w:pPr>
        <w:pStyle w:val="xmsonormal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It is essential that the setting have completed Autism Education Trust Making </w:t>
      </w:r>
      <w:r w:rsidR="00E37DD6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>ense of Autism</w:t>
      </w:r>
      <w:r w:rsidR="001267B4">
        <w:rPr>
          <w:rFonts w:ascii="Comic Sans MS" w:hAnsi="Comic Sans MS"/>
          <w:sz w:val="24"/>
          <w:szCs w:val="24"/>
        </w:rPr>
        <w:t xml:space="preserve"> </w:t>
      </w:r>
      <w:r w:rsidR="001267B4" w:rsidRPr="00390DE7">
        <w:rPr>
          <w:rFonts w:ascii="Comic Sans MS" w:hAnsi="Comic Sans MS"/>
          <w:color w:val="00B050"/>
          <w:sz w:val="24"/>
          <w:szCs w:val="24"/>
        </w:rPr>
        <w:t>(or an alternative WTT whole school training)</w:t>
      </w:r>
      <w:r w:rsidRPr="00390DE7">
        <w:rPr>
          <w:rFonts w:ascii="Comic Sans MS" w:hAnsi="Comic Sans MS"/>
          <w:color w:val="00B050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at the relevant phase, for ALL staff within the last 3 years </w:t>
      </w:r>
      <w:proofErr w:type="gramStart"/>
      <w:r>
        <w:rPr>
          <w:rFonts w:ascii="Comic Sans MS" w:hAnsi="Comic Sans MS"/>
          <w:sz w:val="24"/>
          <w:szCs w:val="24"/>
        </w:rPr>
        <w:t>in order to</w:t>
      </w:r>
      <w:proofErr w:type="gramEnd"/>
      <w:r>
        <w:rPr>
          <w:rFonts w:ascii="Comic Sans MS" w:hAnsi="Comic Sans MS"/>
          <w:sz w:val="24"/>
          <w:szCs w:val="24"/>
        </w:rPr>
        <w:t xml:space="preserve"> utilise the WTT Ladder.</w:t>
      </w:r>
    </w:p>
    <w:p w14:paraId="298B203D" w14:textId="77777777" w:rsidR="0013375D" w:rsidRDefault="0013375D" w:rsidP="00B470F3">
      <w:pPr>
        <w:pStyle w:val="xmsonormal"/>
        <w:rPr>
          <w:rFonts w:ascii="Comic Sans MS" w:hAnsi="Comic Sans MS"/>
          <w:sz w:val="24"/>
          <w:szCs w:val="24"/>
        </w:rPr>
      </w:pPr>
    </w:p>
    <w:p w14:paraId="5960984E" w14:textId="5809F8D9" w:rsidR="0013375D" w:rsidRDefault="0013375D" w:rsidP="00B470F3">
      <w:pPr>
        <w:pStyle w:val="xmsonormal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Details of central training can be found on the WTT website</w:t>
      </w:r>
      <w:r w:rsidR="00372DF3">
        <w:rPr>
          <w:rFonts w:ascii="Comic Sans MS" w:hAnsi="Comic Sans MS"/>
          <w:sz w:val="24"/>
          <w:szCs w:val="24"/>
        </w:rPr>
        <w:t xml:space="preserve"> </w:t>
      </w:r>
      <w:hyperlink r:id="rId14" w:history="1">
        <w:r w:rsidR="00372DF3" w:rsidRPr="00D977CC">
          <w:rPr>
            <w:rStyle w:val="Hyperlink"/>
            <w:rFonts w:ascii="Comic Sans MS" w:hAnsi="Comic Sans MS"/>
            <w:sz w:val="24"/>
            <w:szCs w:val="24"/>
          </w:rPr>
          <w:t>https://www.wtt.org.uk/calendar/?calid=4,5,6&amp;pid=10&amp;viewid=1</w:t>
        </w:r>
      </w:hyperlink>
      <w:r w:rsidR="00372DF3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and updates will be emailed to settings. Settings can also request any of the below, for their setting or Trust through liaising with their WTT Outreach teacher. </w:t>
      </w:r>
    </w:p>
    <w:p w14:paraId="68B0E9B1" w14:textId="77777777" w:rsidR="00372DF3" w:rsidRPr="0013375D" w:rsidRDefault="00372DF3" w:rsidP="00B470F3">
      <w:pPr>
        <w:pStyle w:val="xmsonormal"/>
        <w:rPr>
          <w:rFonts w:ascii="Comic Sans MS" w:hAnsi="Comic Sans MS"/>
          <w:sz w:val="24"/>
          <w:szCs w:val="24"/>
        </w:rPr>
      </w:pPr>
    </w:p>
    <w:p w14:paraId="69BFC180" w14:textId="77777777" w:rsidR="00B470F3" w:rsidRDefault="00B470F3" w:rsidP="00B470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p w14:paraId="7C6F2B2E" w14:textId="657D6C89" w:rsidR="00B470F3" w:rsidRDefault="000E3C34" w:rsidP="00B470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 wp14:anchorId="17B9A5A1" wp14:editId="01B1C12F">
            <wp:extent cx="5915025" cy="4437907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19758" cy="4441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88230" w14:textId="77777777" w:rsidR="00B470F3" w:rsidRDefault="00B470F3" w:rsidP="00B470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p w14:paraId="40075CA8" w14:textId="6F069072" w:rsidR="00B470F3" w:rsidRDefault="00372DF3" w:rsidP="00B470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  <w:r w:rsidRPr="00372DF3">
        <w:rPr>
          <w:rFonts w:ascii="Comic Sans MS" w:hAnsi="Comic Sans MS"/>
          <w:b/>
          <w:sz w:val="28"/>
          <w:szCs w:val="28"/>
          <w:highlight w:val="yellow"/>
          <w:u w:val="single"/>
        </w:rPr>
        <w:t>Update visual here and for website</w:t>
      </w:r>
    </w:p>
    <w:p w14:paraId="5BF75FAC" w14:textId="77777777" w:rsidR="00591ADD" w:rsidRDefault="00591ADD" w:rsidP="00FA56A6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2447BA52" w14:textId="77777777" w:rsidR="00C46A85" w:rsidRDefault="00C46A85" w:rsidP="00FA56A6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6F7CD53" w14:textId="20E8F690" w:rsidR="00B470F3" w:rsidRDefault="0013375D" w:rsidP="00FA56A6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Workshops</w:t>
      </w:r>
      <w:r w:rsidR="00B470F3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>
        <w:rPr>
          <w:rFonts w:ascii="Comic Sans MS" w:hAnsi="Comic Sans MS"/>
          <w:b/>
          <w:sz w:val="28"/>
          <w:szCs w:val="28"/>
          <w:u w:val="single"/>
        </w:rPr>
        <w:t xml:space="preserve">for </w:t>
      </w:r>
      <w:r w:rsidR="00B470F3">
        <w:rPr>
          <w:rFonts w:ascii="Comic Sans MS" w:hAnsi="Comic Sans MS"/>
          <w:b/>
          <w:sz w:val="28"/>
          <w:szCs w:val="28"/>
          <w:u w:val="single"/>
        </w:rPr>
        <w:t>parents/carers</w:t>
      </w:r>
    </w:p>
    <w:p w14:paraId="5B8CC9BC" w14:textId="77777777" w:rsidR="00B470F3" w:rsidRDefault="00B470F3" w:rsidP="00B470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p w14:paraId="4324104E" w14:textId="77777777" w:rsidR="00B470F3" w:rsidRDefault="0013375D" w:rsidP="00B470F3">
      <w:pPr>
        <w:pStyle w:val="xmsonormal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It is essential that we provide our families with opportunities to further understand autism and approaches they can utilise outside of school. </w:t>
      </w:r>
    </w:p>
    <w:p w14:paraId="59926676" w14:textId="77777777" w:rsidR="0013375D" w:rsidRDefault="0013375D" w:rsidP="00B470F3">
      <w:pPr>
        <w:pStyle w:val="xmsonormal"/>
        <w:rPr>
          <w:rFonts w:ascii="Comic Sans MS" w:hAnsi="Comic Sans MS"/>
          <w:sz w:val="24"/>
          <w:szCs w:val="24"/>
        </w:rPr>
      </w:pPr>
    </w:p>
    <w:p w14:paraId="6071ACCF" w14:textId="77777777" w:rsidR="0013375D" w:rsidRPr="0013375D" w:rsidRDefault="0013375D" w:rsidP="0013375D">
      <w:pPr>
        <w:pStyle w:val="xmsonormal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Details of central workshop events can be found on the WTT website and updates will be emailed to settings. Settings can also request sessions for parents/carers within their setting community through liaising with their WTT Outreach teacher. </w:t>
      </w:r>
    </w:p>
    <w:p w14:paraId="03FF6947" w14:textId="77777777" w:rsidR="0013375D" w:rsidRDefault="0013375D" w:rsidP="00B470F3">
      <w:pPr>
        <w:pStyle w:val="xmsonormal"/>
        <w:rPr>
          <w:rFonts w:ascii="Comic Sans MS" w:hAnsi="Comic Sans MS"/>
          <w:sz w:val="24"/>
          <w:szCs w:val="24"/>
        </w:rPr>
      </w:pPr>
    </w:p>
    <w:p w14:paraId="787687BB" w14:textId="2FCE095F" w:rsidR="0013375D" w:rsidRPr="0013375D" w:rsidRDefault="000E3C34" w:rsidP="00B470F3">
      <w:pPr>
        <w:pStyle w:val="xmsonormal"/>
        <w:rPr>
          <w:rFonts w:ascii="Comic Sans MS" w:hAnsi="Comic Sans MS"/>
          <w:sz w:val="24"/>
          <w:szCs w:val="24"/>
        </w:rPr>
      </w:pPr>
      <w:r w:rsidRPr="000E3C34">
        <w:rPr>
          <w:noProof/>
        </w:rPr>
        <w:lastRenderedPageBreak/>
        <w:drawing>
          <wp:inline distT="0" distB="0" distL="0" distR="0" wp14:anchorId="0E4A5955" wp14:editId="0B38B744">
            <wp:extent cx="5966958" cy="4457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71450" cy="446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200F3" w14:textId="77777777" w:rsidR="00B470F3" w:rsidRDefault="00B470F3" w:rsidP="00B470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p w14:paraId="6BDB5AFF" w14:textId="77777777" w:rsidR="00372DF3" w:rsidRDefault="00372DF3" w:rsidP="00372D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  <w:r w:rsidRPr="00372DF3">
        <w:rPr>
          <w:rFonts w:ascii="Comic Sans MS" w:hAnsi="Comic Sans MS"/>
          <w:b/>
          <w:sz w:val="28"/>
          <w:szCs w:val="28"/>
          <w:highlight w:val="yellow"/>
          <w:u w:val="single"/>
        </w:rPr>
        <w:t>Update visual here and for website</w:t>
      </w:r>
    </w:p>
    <w:p w14:paraId="6F996C44" w14:textId="77777777" w:rsidR="00372DF3" w:rsidRDefault="00372DF3" w:rsidP="00B470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p w14:paraId="5D2B5965" w14:textId="1B4CE18C" w:rsidR="00B470F3" w:rsidRDefault="00B470F3" w:rsidP="00B470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p w14:paraId="2A4686CD" w14:textId="7D2F3421" w:rsidR="00B470F3" w:rsidRPr="00390DE7" w:rsidRDefault="00B470F3" w:rsidP="00C46A85">
      <w:pPr>
        <w:pStyle w:val="xmsonormal"/>
        <w:jc w:val="center"/>
        <w:rPr>
          <w:rFonts w:ascii="Comic Sans MS" w:hAnsi="Comic Sans MS"/>
          <w:bCs/>
          <w:color w:val="00B050"/>
          <w:sz w:val="28"/>
          <w:szCs w:val="28"/>
          <w:u w:val="single"/>
        </w:rPr>
      </w:pPr>
      <w:r w:rsidRPr="00FA56A6">
        <w:rPr>
          <w:rFonts w:ascii="Comic Sans MS" w:hAnsi="Comic Sans MS"/>
          <w:b/>
          <w:sz w:val="28"/>
          <w:szCs w:val="28"/>
          <w:u w:val="single"/>
        </w:rPr>
        <w:t>WTT Ladder alongside a PSP (Pastoral Support Plan)</w:t>
      </w:r>
      <w:r w:rsidR="00372DF3">
        <w:rPr>
          <w:rFonts w:ascii="Comic Sans MS" w:hAnsi="Comic Sans MS"/>
          <w:b/>
          <w:sz w:val="28"/>
          <w:szCs w:val="28"/>
          <w:u w:val="single"/>
        </w:rPr>
        <w:t xml:space="preserve"> or </w:t>
      </w:r>
      <w:r w:rsidR="00372DF3" w:rsidRPr="00390DE7">
        <w:rPr>
          <w:rFonts w:ascii="Comic Sans MS" w:hAnsi="Comic Sans MS"/>
          <w:bCs/>
          <w:color w:val="00B050"/>
          <w:sz w:val="28"/>
          <w:szCs w:val="28"/>
          <w:u w:val="single"/>
        </w:rPr>
        <w:t xml:space="preserve">EBSA pathway </w:t>
      </w:r>
    </w:p>
    <w:p w14:paraId="6EAE2423" w14:textId="77777777" w:rsidR="00B470F3" w:rsidRPr="00A345E4" w:rsidRDefault="00B470F3" w:rsidP="00B470F3">
      <w:pPr>
        <w:pStyle w:val="xmsonormal"/>
        <w:rPr>
          <w:rFonts w:ascii="Comic Sans MS" w:hAnsi="Comic Sans MS"/>
          <w:b/>
          <w:sz w:val="28"/>
          <w:szCs w:val="28"/>
          <w:highlight w:val="yellow"/>
          <w:u w:val="single"/>
        </w:rPr>
      </w:pPr>
    </w:p>
    <w:p w14:paraId="7CBC702A" w14:textId="2F054A1F" w:rsidR="00FA56A6" w:rsidRPr="00FA56A6" w:rsidRDefault="00FA56A6" w:rsidP="00B470F3">
      <w:pPr>
        <w:pStyle w:val="xmsonormal"/>
        <w:rPr>
          <w:rFonts w:ascii="Comic Sans MS" w:hAnsi="Comic Sans MS"/>
          <w:sz w:val="24"/>
          <w:szCs w:val="24"/>
        </w:rPr>
      </w:pPr>
      <w:r w:rsidRPr="00FA56A6">
        <w:rPr>
          <w:rFonts w:ascii="Comic Sans MS" w:hAnsi="Comic Sans MS"/>
          <w:sz w:val="24"/>
          <w:szCs w:val="24"/>
        </w:rPr>
        <w:t xml:space="preserve">There are often co-occurring conditions associated with autism. </w:t>
      </w:r>
    </w:p>
    <w:p w14:paraId="0BB2F0AB" w14:textId="092A1084" w:rsidR="00B470F3" w:rsidRPr="00372DF3" w:rsidRDefault="00FA56A6" w:rsidP="00B470F3">
      <w:pPr>
        <w:pStyle w:val="xmsonormal"/>
        <w:rPr>
          <w:rFonts w:ascii="Comic Sans MS" w:hAnsi="Comic Sans MS"/>
          <w:b/>
          <w:bCs/>
          <w:sz w:val="24"/>
          <w:szCs w:val="24"/>
        </w:rPr>
      </w:pPr>
      <w:r w:rsidRPr="00FA56A6">
        <w:rPr>
          <w:rFonts w:ascii="Comic Sans MS" w:hAnsi="Comic Sans MS"/>
          <w:sz w:val="24"/>
          <w:szCs w:val="24"/>
        </w:rPr>
        <w:t xml:space="preserve">As a setting you may also be using a </w:t>
      </w:r>
      <w:r w:rsidR="00B470F3" w:rsidRPr="00FA56A6">
        <w:rPr>
          <w:rFonts w:ascii="Comic Sans MS" w:hAnsi="Comic Sans MS"/>
          <w:sz w:val="24"/>
          <w:szCs w:val="24"/>
        </w:rPr>
        <w:t xml:space="preserve">Pastoral support plan </w:t>
      </w:r>
      <w:r w:rsidR="00372DF3" w:rsidRPr="00390DE7">
        <w:rPr>
          <w:rFonts w:ascii="Comic Sans MS" w:hAnsi="Comic Sans MS"/>
          <w:color w:val="00B050"/>
          <w:sz w:val="24"/>
          <w:szCs w:val="24"/>
        </w:rPr>
        <w:t>or the EBSA pathway</w:t>
      </w:r>
    </w:p>
    <w:p w14:paraId="02B45A65" w14:textId="1ED114C6" w:rsidR="00B470F3" w:rsidRPr="0013375D" w:rsidRDefault="00FA56A6" w:rsidP="00B470F3">
      <w:pPr>
        <w:pStyle w:val="xmsonormal"/>
        <w:rPr>
          <w:rFonts w:ascii="Comic Sans MS" w:hAnsi="Comic Sans MS"/>
          <w:sz w:val="24"/>
          <w:szCs w:val="24"/>
        </w:rPr>
      </w:pPr>
      <w:r w:rsidRPr="00FA56A6">
        <w:rPr>
          <w:rFonts w:ascii="Comic Sans MS" w:hAnsi="Comic Sans MS"/>
          <w:sz w:val="24"/>
          <w:szCs w:val="24"/>
        </w:rPr>
        <w:t xml:space="preserve">The WTT </w:t>
      </w:r>
      <w:r w:rsidR="00B470F3" w:rsidRPr="00FA56A6">
        <w:rPr>
          <w:rFonts w:ascii="Comic Sans MS" w:hAnsi="Comic Sans MS"/>
          <w:sz w:val="24"/>
          <w:szCs w:val="24"/>
        </w:rPr>
        <w:t>Ladder is designed so that information can be transferred from one to the other</w:t>
      </w:r>
      <w:r w:rsidRPr="00FA56A6">
        <w:rPr>
          <w:rFonts w:ascii="Comic Sans MS" w:hAnsi="Comic Sans MS"/>
          <w:sz w:val="24"/>
          <w:szCs w:val="24"/>
        </w:rPr>
        <w:t>, however the WTT L</w:t>
      </w:r>
      <w:r w:rsidR="00B470F3" w:rsidRPr="00FA56A6">
        <w:rPr>
          <w:rFonts w:ascii="Comic Sans MS" w:hAnsi="Comic Sans MS"/>
          <w:sz w:val="24"/>
          <w:szCs w:val="24"/>
        </w:rPr>
        <w:t>adder will ask to reflect specifically through an autism lens</w:t>
      </w:r>
      <w:r>
        <w:rPr>
          <w:rFonts w:ascii="Comic Sans MS" w:hAnsi="Comic Sans MS"/>
          <w:sz w:val="24"/>
          <w:szCs w:val="24"/>
        </w:rPr>
        <w:t xml:space="preserve"> as you progress through</w:t>
      </w:r>
      <w:r w:rsidR="00B470F3" w:rsidRPr="00FA56A6">
        <w:rPr>
          <w:rFonts w:ascii="Comic Sans MS" w:hAnsi="Comic Sans MS"/>
          <w:sz w:val="24"/>
          <w:szCs w:val="24"/>
        </w:rPr>
        <w:t>.</w:t>
      </w:r>
      <w:r w:rsidR="00B470F3" w:rsidRPr="0013375D">
        <w:rPr>
          <w:rFonts w:ascii="Comic Sans MS" w:hAnsi="Comic Sans MS"/>
          <w:sz w:val="24"/>
          <w:szCs w:val="24"/>
        </w:rPr>
        <w:t xml:space="preserve"> </w:t>
      </w:r>
    </w:p>
    <w:p w14:paraId="5BFC98A6" w14:textId="77777777" w:rsidR="00B470F3" w:rsidRDefault="00B470F3" w:rsidP="00B470F3">
      <w:pPr>
        <w:pStyle w:val="xmsonormal"/>
        <w:rPr>
          <w:rFonts w:ascii="Comic Sans MS" w:hAnsi="Comic Sans MS"/>
          <w:sz w:val="28"/>
          <w:szCs w:val="28"/>
        </w:rPr>
      </w:pPr>
    </w:p>
    <w:p w14:paraId="04790ED9" w14:textId="77777777" w:rsidR="00B470F3" w:rsidRDefault="00B470F3" w:rsidP="00B470F3">
      <w:pPr>
        <w:pStyle w:val="xmsonormal"/>
        <w:rPr>
          <w:rFonts w:ascii="Comic Sans MS" w:hAnsi="Comic Sans MS"/>
          <w:sz w:val="28"/>
          <w:szCs w:val="28"/>
        </w:rPr>
      </w:pPr>
    </w:p>
    <w:p w14:paraId="333B4C96" w14:textId="77777777" w:rsidR="00B470F3" w:rsidRPr="00B470F3" w:rsidRDefault="00B470F3" w:rsidP="0013375D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B470F3">
        <w:rPr>
          <w:rFonts w:ascii="Comic Sans MS" w:hAnsi="Comic Sans MS"/>
          <w:b/>
          <w:sz w:val="28"/>
          <w:szCs w:val="28"/>
          <w:u w:val="single"/>
        </w:rPr>
        <w:t>Steps of the Ladder</w:t>
      </w:r>
    </w:p>
    <w:p w14:paraId="04F5E159" w14:textId="77777777" w:rsidR="00B470F3" w:rsidRDefault="00B470F3" w:rsidP="00B470F3">
      <w:pPr>
        <w:pStyle w:val="xmsonormal"/>
        <w:rPr>
          <w:rFonts w:ascii="Comic Sans MS" w:hAnsi="Comic Sans MS"/>
          <w:sz w:val="28"/>
          <w:szCs w:val="28"/>
        </w:rPr>
      </w:pPr>
    </w:p>
    <w:p w14:paraId="67D2D86A" w14:textId="1000F82B" w:rsidR="00B470F3" w:rsidRPr="0013375D" w:rsidRDefault="00B470F3" w:rsidP="00B470F3">
      <w:pPr>
        <w:pStyle w:val="xmsonormal"/>
        <w:rPr>
          <w:rFonts w:ascii="Comic Sans MS" w:hAnsi="Comic Sans MS"/>
          <w:sz w:val="24"/>
          <w:szCs w:val="24"/>
        </w:rPr>
      </w:pPr>
      <w:r w:rsidRPr="0013375D">
        <w:rPr>
          <w:rFonts w:ascii="Comic Sans MS" w:hAnsi="Comic Sans MS"/>
          <w:sz w:val="24"/>
          <w:szCs w:val="24"/>
        </w:rPr>
        <w:lastRenderedPageBreak/>
        <w:t xml:space="preserve">The WTT Ladder should </w:t>
      </w:r>
      <w:r w:rsidR="0013375D" w:rsidRPr="0013375D">
        <w:rPr>
          <w:rFonts w:ascii="Comic Sans MS" w:hAnsi="Comic Sans MS"/>
          <w:sz w:val="24"/>
          <w:szCs w:val="24"/>
        </w:rPr>
        <w:t>be</w:t>
      </w:r>
      <w:r w:rsidR="0013375D">
        <w:rPr>
          <w:rFonts w:ascii="Comic Sans MS" w:hAnsi="Comic Sans MS"/>
          <w:sz w:val="24"/>
          <w:szCs w:val="24"/>
        </w:rPr>
        <w:t xml:space="preserve"> completed by a member of staff within the settings SEND department and i</w:t>
      </w:r>
      <w:r w:rsidR="00E02495" w:rsidRPr="0013375D">
        <w:rPr>
          <w:rFonts w:ascii="Comic Sans MS" w:hAnsi="Comic Sans MS"/>
          <w:sz w:val="24"/>
          <w:szCs w:val="24"/>
        </w:rPr>
        <w:t>n collaboration with key staff</w:t>
      </w:r>
      <w:r w:rsidR="0013375D">
        <w:rPr>
          <w:rFonts w:ascii="Comic Sans MS" w:hAnsi="Comic Sans MS"/>
          <w:sz w:val="24"/>
          <w:szCs w:val="24"/>
        </w:rPr>
        <w:t xml:space="preserve"> around the </w:t>
      </w:r>
      <w:r w:rsidR="00A52A25">
        <w:rPr>
          <w:rFonts w:ascii="Comic Sans MS" w:hAnsi="Comic Sans MS"/>
          <w:sz w:val="24"/>
          <w:szCs w:val="24"/>
        </w:rPr>
        <w:t>CYP</w:t>
      </w:r>
      <w:r w:rsidR="00E02495" w:rsidRPr="0013375D">
        <w:rPr>
          <w:rFonts w:ascii="Comic Sans MS" w:hAnsi="Comic Sans MS"/>
          <w:sz w:val="24"/>
          <w:szCs w:val="24"/>
        </w:rPr>
        <w:t xml:space="preserve"> and </w:t>
      </w:r>
      <w:r w:rsidR="0013375D">
        <w:rPr>
          <w:rFonts w:ascii="Comic Sans MS" w:hAnsi="Comic Sans MS"/>
          <w:sz w:val="24"/>
          <w:szCs w:val="24"/>
        </w:rPr>
        <w:t xml:space="preserve">their </w:t>
      </w:r>
      <w:r w:rsidR="00E02495" w:rsidRPr="0013375D">
        <w:rPr>
          <w:rFonts w:ascii="Comic Sans MS" w:hAnsi="Comic Sans MS"/>
          <w:sz w:val="24"/>
          <w:szCs w:val="24"/>
        </w:rPr>
        <w:t xml:space="preserve">family. </w:t>
      </w:r>
      <w:r w:rsidR="00A562A2" w:rsidRPr="0013375D">
        <w:rPr>
          <w:rFonts w:ascii="Comic Sans MS" w:hAnsi="Comic Sans MS"/>
          <w:sz w:val="24"/>
          <w:szCs w:val="24"/>
        </w:rPr>
        <w:t>The pupil should be on the SEN register</w:t>
      </w:r>
      <w:r w:rsidR="00E02495" w:rsidRPr="0013375D">
        <w:rPr>
          <w:rFonts w:ascii="Comic Sans MS" w:hAnsi="Comic Sans MS"/>
          <w:sz w:val="24"/>
          <w:szCs w:val="24"/>
        </w:rPr>
        <w:t>.</w:t>
      </w:r>
    </w:p>
    <w:p w14:paraId="1EC5467B" w14:textId="4D87B60E" w:rsidR="00E02495" w:rsidRPr="0013375D" w:rsidRDefault="00E02495" w:rsidP="00B470F3">
      <w:pPr>
        <w:pStyle w:val="xmsonormal"/>
        <w:rPr>
          <w:rFonts w:ascii="Comic Sans MS" w:hAnsi="Comic Sans MS"/>
          <w:sz w:val="24"/>
          <w:szCs w:val="24"/>
        </w:rPr>
      </w:pPr>
      <w:r w:rsidRPr="0013375D">
        <w:rPr>
          <w:rFonts w:ascii="Comic Sans MS" w:hAnsi="Comic Sans MS"/>
          <w:sz w:val="24"/>
          <w:szCs w:val="24"/>
        </w:rPr>
        <w:t>The Ladder works as part of the Graduated Approach</w:t>
      </w:r>
      <w:r w:rsidR="00A52A25">
        <w:rPr>
          <w:rFonts w:ascii="Comic Sans MS" w:hAnsi="Comic Sans MS"/>
          <w:sz w:val="24"/>
          <w:szCs w:val="24"/>
        </w:rPr>
        <w:t xml:space="preserve">- each step is a </w:t>
      </w:r>
      <w:r w:rsidR="0013375D">
        <w:rPr>
          <w:rFonts w:ascii="Comic Sans MS" w:hAnsi="Comic Sans MS"/>
          <w:sz w:val="24"/>
          <w:szCs w:val="24"/>
        </w:rPr>
        <w:t>cycle of assess, plan, do review</w:t>
      </w:r>
    </w:p>
    <w:p w14:paraId="112DACB6" w14:textId="77777777" w:rsidR="00B470F3" w:rsidRPr="0013375D" w:rsidRDefault="00B470F3" w:rsidP="00B470F3">
      <w:pPr>
        <w:pStyle w:val="xmsonormal"/>
        <w:rPr>
          <w:rFonts w:ascii="Comic Sans MS" w:hAnsi="Comic Sans MS"/>
          <w:sz w:val="24"/>
          <w:szCs w:val="24"/>
        </w:rPr>
      </w:pPr>
    </w:p>
    <w:p w14:paraId="2047754C" w14:textId="77777777" w:rsidR="00B470F3" w:rsidRPr="0013375D" w:rsidRDefault="0013375D" w:rsidP="0013375D">
      <w:pPr>
        <w:pStyle w:val="xmsonormal"/>
        <w:numPr>
          <w:ilvl w:val="0"/>
          <w:numId w:val="3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Key d</w:t>
      </w:r>
      <w:r w:rsidR="00B470F3" w:rsidRPr="0013375D">
        <w:rPr>
          <w:rFonts w:ascii="Comic Sans MS" w:hAnsi="Comic Sans MS"/>
          <w:sz w:val="24"/>
          <w:szCs w:val="24"/>
        </w:rPr>
        <w:t xml:space="preserve">etails and </w:t>
      </w:r>
      <w:r>
        <w:rPr>
          <w:rFonts w:ascii="Comic Sans MS" w:hAnsi="Comic Sans MS"/>
          <w:sz w:val="24"/>
          <w:szCs w:val="24"/>
        </w:rPr>
        <w:t xml:space="preserve">parental </w:t>
      </w:r>
      <w:r w:rsidR="00B470F3" w:rsidRPr="0013375D">
        <w:rPr>
          <w:rFonts w:ascii="Comic Sans MS" w:hAnsi="Comic Sans MS"/>
          <w:sz w:val="24"/>
          <w:szCs w:val="24"/>
        </w:rPr>
        <w:t>consent</w:t>
      </w:r>
    </w:p>
    <w:p w14:paraId="706B9A68" w14:textId="77777777" w:rsidR="00B470F3" w:rsidRPr="0013375D" w:rsidRDefault="00B470F3" w:rsidP="00B470F3">
      <w:pPr>
        <w:pStyle w:val="xmsonormal"/>
        <w:rPr>
          <w:rFonts w:ascii="Comic Sans MS" w:hAnsi="Comic Sans MS"/>
          <w:sz w:val="24"/>
          <w:szCs w:val="24"/>
        </w:rPr>
      </w:pPr>
    </w:p>
    <w:p w14:paraId="6B0F71A7" w14:textId="1C89C1C2" w:rsidR="00B470F3" w:rsidRPr="0013375D" w:rsidRDefault="00B470F3" w:rsidP="0013375D">
      <w:pPr>
        <w:pStyle w:val="xmsonormal"/>
        <w:numPr>
          <w:ilvl w:val="0"/>
          <w:numId w:val="36"/>
        </w:numPr>
        <w:rPr>
          <w:rFonts w:ascii="Comic Sans MS" w:hAnsi="Comic Sans MS"/>
          <w:sz w:val="24"/>
          <w:szCs w:val="24"/>
        </w:rPr>
      </w:pPr>
      <w:r w:rsidRPr="0013375D">
        <w:rPr>
          <w:rFonts w:ascii="Comic Sans MS" w:hAnsi="Comic Sans MS"/>
          <w:sz w:val="24"/>
          <w:szCs w:val="24"/>
        </w:rPr>
        <w:t>Ladder Step 1- Foundation</w:t>
      </w:r>
      <w:r w:rsidR="00372DF3">
        <w:rPr>
          <w:rFonts w:ascii="Comic Sans MS" w:hAnsi="Comic Sans MS"/>
          <w:sz w:val="24"/>
          <w:szCs w:val="24"/>
        </w:rPr>
        <w:t xml:space="preserve">, </w:t>
      </w:r>
      <w:r w:rsidRPr="0013375D">
        <w:rPr>
          <w:rFonts w:ascii="Comic Sans MS" w:hAnsi="Comic Sans MS"/>
          <w:sz w:val="24"/>
          <w:szCs w:val="24"/>
        </w:rPr>
        <w:t>Core</w:t>
      </w:r>
      <w:r w:rsidR="00372DF3">
        <w:rPr>
          <w:rFonts w:ascii="Comic Sans MS" w:hAnsi="Comic Sans MS"/>
          <w:sz w:val="24"/>
          <w:szCs w:val="24"/>
        </w:rPr>
        <w:t xml:space="preserve"> and/or Bespoke </w:t>
      </w:r>
      <w:r w:rsidRPr="0013375D">
        <w:rPr>
          <w:rFonts w:ascii="Comic Sans MS" w:hAnsi="Comic Sans MS"/>
          <w:sz w:val="24"/>
          <w:szCs w:val="24"/>
        </w:rPr>
        <w:t>Training</w:t>
      </w:r>
    </w:p>
    <w:p w14:paraId="4A8806D5" w14:textId="77777777" w:rsidR="00B470F3" w:rsidRPr="0013375D" w:rsidRDefault="00B470F3" w:rsidP="00B470F3">
      <w:pPr>
        <w:pStyle w:val="xmsonormal"/>
        <w:rPr>
          <w:rFonts w:ascii="Comic Sans MS" w:hAnsi="Comic Sans MS"/>
          <w:sz w:val="24"/>
          <w:szCs w:val="24"/>
        </w:rPr>
      </w:pPr>
    </w:p>
    <w:p w14:paraId="1F90BD91" w14:textId="631E85A9" w:rsidR="00B470F3" w:rsidRPr="00390DE7" w:rsidRDefault="00B470F3" w:rsidP="00372DF3">
      <w:pPr>
        <w:pStyle w:val="xmsonormal"/>
        <w:numPr>
          <w:ilvl w:val="0"/>
          <w:numId w:val="36"/>
        </w:numPr>
        <w:rPr>
          <w:rFonts w:ascii="Comic Sans MS" w:hAnsi="Comic Sans MS"/>
          <w:color w:val="00B050"/>
          <w:sz w:val="24"/>
          <w:szCs w:val="24"/>
        </w:rPr>
      </w:pPr>
      <w:r w:rsidRPr="00390DE7">
        <w:rPr>
          <w:rFonts w:ascii="Comic Sans MS" w:hAnsi="Comic Sans MS"/>
          <w:color w:val="00B050"/>
          <w:sz w:val="24"/>
          <w:szCs w:val="24"/>
        </w:rPr>
        <w:t xml:space="preserve">Ladder Step </w:t>
      </w:r>
      <w:r w:rsidR="00372DF3" w:rsidRPr="00390DE7">
        <w:rPr>
          <w:rFonts w:ascii="Comic Sans MS" w:hAnsi="Comic Sans MS"/>
          <w:color w:val="00B050"/>
          <w:sz w:val="24"/>
          <w:szCs w:val="24"/>
        </w:rPr>
        <w:t>2</w:t>
      </w:r>
      <w:r w:rsidRPr="00390DE7">
        <w:rPr>
          <w:rFonts w:ascii="Comic Sans MS" w:hAnsi="Comic Sans MS"/>
          <w:color w:val="00B050"/>
          <w:sz w:val="24"/>
          <w:szCs w:val="24"/>
        </w:rPr>
        <w:t xml:space="preserve">- WTT </w:t>
      </w:r>
      <w:proofErr w:type="gramStart"/>
      <w:r w:rsidRPr="00390DE7">
        <w:rPr>
          <w:rFonts w:ascii="Comic Sans MS" w:hAnsi="Comic Sans MS"/>
          <w:color w:val="00B050"/>
          <w:sz w:val="24"/>
          <w:szCs w:val="24"/>
        </w:rPr>
        <w:t>Consultation</w:t>
      </w:r>
      <w:r w:rsidR="00591ADD" w:rsidRPr="00390DE7">
        <w:rPr>
          <w:rFonts w:ascii="Comic Sans MS" w:hAnsi="Comic Sans MS"/>
          <w:color w:val="00B050"/>
          <w:sz w:val="24"/>
          <w:szCs w:val="24"/>
        </w:rPr>
        <w:t xml:space="preserve"> </w:t>
      </w:r>
      <w:r w:rsidR="00372DF3" w:rsidRPr="00390DE7">
        <w:rPr>
          <w:rFonts w:ascii="Comic Sans MS" w:hAnsi="Comic Sans MS"/>
          <w:color w:val="00B050"/>
          <w:sz w:val="24"/>
          <w:szCs w:val="24"/>
        </w:rPr>
        <w:t xml:space="preserve"> (</w:t>
      </w:r>
      <w:proofErr w:type="gramEnd"/>
      <w:r w:rsidR="00372DF3" w:rsidRPr="00390DE7">
        <w:rPr>
          <w:rFonts w:ascii="Comic Sans MS" w:hAnsi="Comic Sans MS"/>
          <w:color w:val="00B050"/>
          <w:sz w:val="24"/>
          <w:szCs w:val="24"/>
        </w:rPr>
        <w:t>plus continued use and reflection on relevant training)</w:t>
      </w:r>
    </w:p>
    <w:p w14:paraId="0EC52EC2" w14:textId="77777777" w:rsidR="00B470F3" w:rsidRPr="00390DE7" w:rsidRDefault="00B470F3" w:rsidP="00B470F3">
      <w:pPr>
        <w:pStyle w:val="xmsonormal"/>
        <w:rPr>
          <w:rFonts w:ascii="Comic Sans MS" w:hAnsi="Comic Sans MS"/>
          <w:color w:val="00B050"/>
          <w:sz w:val="24"/>
          <w:szCs w:val="24"/>
        </w:rPr>
      </w:pPr>
    </w:p>
    <w:p w14:paraId="3D9F7C1A" w14:textId="3D4481DE" w:rsidR="00B470F3" w:rsidRPr="00390DE7" w:rsidRDefault="00B470F3" w:rsidP="0013375D">
      <w:pPr>
        <w:pStyle w:val="xmsonormal"/>
        <w:numPr>
          <w:ilvl w:val="0"/>
          <w:numId w:val="36"/>
        </w:numPr>
        <w:rPr>
          <w:rFonts w:ascii="Comic Sans MS" w:hAnsi="Comic Sans MS"/>
          <w:color w:val="00B050"/>
          <w:sz w:val="24"/>
          <w:szCs w:val="24"/>
        </w:rPr>
      </w:pPr>
      <w:r w:rsidRPr="00390DE7">
        <w:rPr>
          <w:rFonts w:ascii="Comic Sans MS" w:hAnsi="Comic Sans MS"/>
          <w:color w:val="00B050"/>
          <w:sz w:val="24"/>
          <w:szCs w:val="24"/>
        </w:rPr>
        <w:t xml:space="preserve">Ladder Step </w:t>
      </w:r>
      <w:r w:rsidR="00372DF3" w:rsidRPr="00390DE7">
        <w:rPr>
          <w:rFonts w:ascii="Comic Sans MS" w:hAnsi="Comic Sans MS"/>
          <w:color w:val="00B050"/>
          <w:sz w:val="24"/>
          <w:szCs w:val="24"/>
        </w:rPr>
        <w:t>3</w:t>
      </w:r>
      <w:r w:rsidRPr="00390DE7">
        <w:rPr>
          <w:rFonts w:ascii="Comic Sans MS" w:hAnsi="Comic Sans MS"/>
          <w:color w:val="00B050"/>
          <w:sz w:val="24"/>
          <w:szCs w:val="24"/>
        </w:rPr>
        <w:t xml:space="preserve">- </w:t>
      </w:r>
      <w:r w:rsidR="00DD7ED7" w:rsidRPr="00390DE7">
        <w:rPr>
          <w:rFonts w:ascii="Comic Sans MS" w:hAnsi="Comic Sans MS"/>
          <w:color w:val="00B050"/>
          <w:sz w:val="24"/>
          <w:szCs w:val="24"/>
        </w:rPr>
        <w:t xml:space="preserve">Setting seeking </w:t>
      </w:r>
      <w:r w:rsidRPr="00390DE7">
        <w:rPr>
          <w:rFonts w:ascii="Comic Sans MS" w:hAnsi="Comic Sans MS"/>
          <w:color w:val="00B050"/>
          <w:sz w:val="24"/>
          <w:szCs w:val="24"/>
        </w:rPr>
        <w:t xml:space="preserve">Bespoke </w:t>
      </w:r>
      <w:r w:rsidR="00DD7ED7" w:rsidRPr="00390DE7">
        <w:rPr>
          <w:rFonts w:ascii="Comic Sans MS" w:hAnsi="Comic Sans MS"/>
          <w:color w:val="00B050"/>
          <w:sz w:val="24"/>
          <w:szCs w:val="24"/>
        </w:rPr>
        <w:t xml:space="preserve">specialist </w:t>
      </w:r>
      <w:r w:rsidRPr="00390DE7">
        <w:rPr>
          <w:rFonts w:ascii="Comic Sans MS" w:hAnsi="Comic Sans MS"/>
          <w:color w:val="00B050"/>
          <w:sz w:val="24"/>
          <w:szCs w:val="24"/>
        </w:rPr>
        <w:t>WTT support (based on previous steps)</w:t>
      </w:r>
    </w:p>
    <w:p w14:paraId="2A68D10E" w14:textId="77777777" w:rsidR="00E02495" w:rsidRPr="0013375D" w:rsidRDefault="00E02495" w:rsidP="00B470F3">
      <w:pPr>
        <w:pStyle w:val="xmsonormal"/>
        <w:rPr>
          <w:rFonts w:ascii="Comic Sans MS" w:hAnsi="Comic Sans MS"/>
          <w:sz w:val="24"/>
          <w:szCs w:val="24"/>
        </w:rPr>
      </w:pPr>
    </w:p>
    <w:p w14:paraId="1228D73D" w14:textId="35AFB916" w:rsidR="00E02495" w:rsidRPr="0013375D" w:rsidRDefault="00E02495" w:rsidP="00B470F3">
      <w:pPr>
        <w:pStyle w:val="xmsonormal"/>
        <w:rPr>
          <w:rFonts w:ascii="Comic Sans MS" w:hAnsi="Comic Sans MS"/>
          <w:sz w:val="24"/>
          <w:szCs w:val="24"/>
        </w:rPr>
      </w:pPr>
      <w:r w:rsidRPr="0013375D">
        <w:rPr>
          <w:rFonts w:ascii="Comic Sans MS" w:hAnsi="Comic Sans MS"/>
          <w:sz w:val="24"/>
          <w:szCs w:val="24"/>
        </w:rPr>
        <w:t>Suggested timescale for each Ladder step is 6-8 weeks</w:t>
      </w:r>
      <w:r w:rsidR="0013375D">
        <w:rPr>
          <w:rFonts w:ascii="Comic Sans MS" w:hAnsi="Comic Sans MS"/>
          <w:sz w:val="24"/>
          <w:szCs w:val="24"/>
        </w:rPr>
        <w:t xml:space="preserve">. </w:t>
      </w:r>
      <w:r w:rsidRPr="0013375D">
        <w:rPr>
          <w:rFonts w:ascii="Comic Sans MS" w:hAnsi="Comic Sans MS"/>
          <w:sz w:val="24"/>
          <w:szCs w:val="24"/>
        </w:rPr>
        <w:t xml:space="preserve">WTT will feedback during each step and provide </w:t>
      </w:r>
      <w:r w:rsidR="00390DE7">
        <w:rPr>
          <w:rFonts w:ascii="Comic Sans MS" w:hAnsi="Comic Sans MS"/>
          <w:sz w:val="24"/>
          <w:szCs w:val="24"/>
        </w:rPr>
        <w:t>support strategies to implement and reflect upon</w:t>
      </w:r>
      <w:r w:rsidR="0013375D">
        <w:rPr>
          <w:rFonts w:ascii="Comic Sans MS" w:hAnsi="Comic Sans MS"/>
          <w:sz w:val="24"/>
          <w:szCs w:val="24"/>
        </w:rPr>
        <w:t>. There should be a p</w:t>
      </w:r>
      <w:r w:rsidRPr="0013375D">
        <w:rPr>
          <w:rFonts w:ascii="Comic Sans MS" w:hAnsi="Comic Sans MS"/>
          <w:sz w:val="24"/>
          <w:szCs w:val="24"/>
        </w:rPr>
        <w:t>eriod of implementation and assessment of impact</w:t>
      </w:r>
      <w:r w:rsidR="0013375D">
        <w:rPr>
          <w:rFonts w:ascii="Comic Sans MS" w:hAnsi="Comic Sans MS"/>
          <w:sz w:val="24"/>
          <w:szCs w:val="24"/>
        </w:rPr>
        <w:t xml:space="preserve"> before completing the next step in the Ladder</w:t>
      </w:r>
      <w:r w:rsidRPr="0013375D">
        <w:rPr>
          <w:rFonts w:ascii="Comic Sans MS" w:hAnsi="Comic Sans MS"/>
          <w:sz w:val="24"/>
          <w:szCs w:val="24"/>
        </w:rPr>
        <w:t xml:space="preserve">. </w:t>
      </w:r>
    </w:p>
    <w:p w14:paraId="43D5E7C5" w14:textId="77777777" w:rsidR="00B470F3" w:rsidRDefault="00B470F3" w:rsidP="00B470F3">
      <w:pPr>
        <w:pStyle w:val="xmsonormal"/>
        <w:rPr>
          <w:rFonts w:ascii="Comic Sans MS" w:hAnsi="Comic Sans MS"/>
          <w:sz w:val="28"/>
          <w:szCs w:val="28"/>
        </w:rPr>
      </w:pPr>
    </w:p>
    <w:p w14:paraId="43650CA7" w14:textId="76D651A8" w:rsidR="00B470F3" w:rsidRDefault="00B470F3" w:rsidP="0013375D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B470F3">
        <w:rPr>
          <w:rFonts w:ascii="Comic Sans MS" w:hAnsi="Comic Sans MS"/>
          <w:b/>
          <w:sz w:val="28"/>
          <w:szCs w:val="28"/>
          <w:u w:val="single"/>
        </w:rPr>
        <w:t xml:space="preserve">What if </w:t>
      </w:r>
      <w:r w:rsidR="00B40106">
        <w:rPr>
          <w:rFonts w:ascii="Comic Sans MS" w:hAnsi="Comic Sans MS"/>
          <w:b/>
          <w:sz w:val="28"/>
          <w:szCs w:val="28"/>
          <w:u w:val="single"/>
        </w:rPr>
        <w:t xml:space="preserve">the setting </w:t>
      </w:r>
      <w:r w:rsidR="00ED5D6B">
        <w:rPr>
          <w:rFonts w:ascii="Comic Sans MS" w:hAnsi="Comic Sans MS"/>
          <w:b/>
          <w:sz w:val="28"/>
          <w:szCs w:val="28"/>
          <w:u w:val="single"/>
        </w:rPr>
        <w:t>feels</w:t>
      </w:r>
      <w:r w:rsidR="00B40106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Pr="00B470F3">
        <w:rPr>
          <w:rFonts w:ascii="Comic Sans MS" w:hAnsi="Comic Sans MS"/>
          <w:b/>
          <w:sz w:val="28"/>
          <w:szCs w:val="28"/>
          <w:u w:val="single"/>
        </w:rPr>
        <w:t xml:space="preserve">the ladder </w:t>
      </w:r>
      <w:r>
        <w:rPr>
          <w:rFonts w:ascii="Comic Sans MS" w:hAnsi="Comic Sans MS"/>
          <w:b/>
          <w:sz w:val="28"/>
          <w:szCs w:val="28"/>
          <w:u w:val="single"/>
        </w:rPr>
        <w:t>is not improving outcomes for the child</w:t>
      </w:r>
      <w:r w:rsidR="00372DF3">
        <w:rPr>
          <w:rFonts w:ascii="Comic Sans MS" w:hAnsi="Comic Sans MS"/>
          <w:b/>
          <w:sz w:val="28"/>
          <w:szCs w:val="28"/>
          <w:u w:val="single"/>
        </w:rPr>
        <w:t xml:space="preserve"> or young </w:t>
      </w:r>
      <w:proofErr w:type="gramStart"/>
      <w:r w:rsidR="00372DF3">
        <w:rPr>
          <w:rFonts w:ascii="Comic Sans MS" w:hAnsi="Comic Sans MS"/>
          <w:b/>
          <w:sz w:val="28"/>
          <w:szCs w:val="28"/>
          <w:u w:val="single"/>
        </w:rPr>
        <w:t xml:space="preserve">person </w:t>
      </w:r>
      <w:r w:rsidRPr="00B470F3">
        <w:rPr>
          <w:rFonts w:ascii="Comic Sans MS" w:hAnsi="Comic Sans MS"/>
          <w:b/>
          <w:sz w:val="28"/>
          <w:szCs w:val="28"/>
          <w:u w:val="single"/>
        </w:rPr>
        <w:t>?</w:t>
      </w:r>
      <w:proofErr w:type="gramEnd"/>
    </w:p>
    <w:p w14:paraId="16A34BA5" w14:textId="77777777" w:rsidR="0013375D" w:rsidRDefault="0013375D" w:rsidP="0013375D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199BEC7" w14:textId="77777777" w:rsidR="0013375D" w:rsidRDefault="00B470F3" w:rsidP="00B470F3">
      <w:pPr>
        <w:pStyle w:val="xmsonormal"/>
        <w:rPr>
          <w:rFonts w:ascii="Comic Sans MS" w:hAnsi="Comic Sans MS"/>
          <w:sz w:val="24"/>
          <w:szCs w:val="24"/>
        </w:rPr>
      </w:pPr>
      <w:r w:rsidRPr="0013375D">
        <w:rPr>
          <w:rFonts w:ascii="Comic Sans MS" w:hAnsi="Comic Sans MS"/>
          <w:sz w:val="24"/>
          <w:szCs w:val="24"/>
        </w:rPr>
        <w:t>At each step, your setting will reflect on the targets agreed through the Ladder and the strategies used</w:t>
      </w:r>
      <w:r w:rsidR="0013375D">
        <w:rPr>
          <w:rFonts w:ascii="Comic Sans MS" w:hAnsi="Comic Sans MS"/>
          <w:sz w:val="24"/>
          <w:szCs w:val="24"/>
        </w:rPr>
        <w:t xml:space="preserve"> by adults in the setting</w:t>
      </w:r>
      <w:r w:rsidRPr="0013375D">
        <w:rPr>
          <w:rFonts w:ascii="Comic Sans MS" w:hAnsi="Comic Sans MS"/>
          <w:sz w:val="24"/>
          <w:szCs w:val="24"/>
        </w:rPr>
        <w:t xml:space="preserve"> to enable success.</w:t>
      </w:r>
    </w:p>
    <w:p w14:paraId="60004319" w14:textId="3A8CF21D" w:rsidR="00B470F3" w:rsidRPr="0013375D" w:rsidRDefault="00B470F3" w:rsidP="00B470F3">
      <w:pPr>
        <w:pStyle w:val="xmsonormal"/>
        <w:rPr>
          <w:rFonts w:ascii="Comic Sans MS" w:hAnsi="Comic Sans MS"/>
          <w:sz w:val="24"/>
          <w:szCs w:val="24"/>
        </w:rPr>
      </w:pPr>
      <w:r w:rsidRPr="0013375D">
        <w:rPr>
          <w:rFonts w:ascii="Comic Sans MS" w:hAnsi="Comic Sans MS"/>
          <w:sz w:val="24"/>
          <w:szCs w:val="24"/>
        </w:rPr>
        <w:t xml:space="preserve"> If there is no/limited progress for the pupil, WTT will </w:t>
      </w:r>
      <w:r w:rsidR="00E02495" w:rsidRPr="0013375D">
        <w:rPr>
          <w:rFonts w:ascii="Comic Sans MS" w:hAnsi="Comic Sans MS"/>
          <w:sz w:val="24"/>
          <w:szCs w:val="24"/>
        </w:rPr>
        <w:t xml:space="preserve">recommend </w:t>
      </w:r>
      <w:r w:rsidRPr="0013375D">
        <w:rPr>
          <w:rFonts w:ascii="Comic Sans MS" w:hAnsi="Comic Sans MS"/>
          <w:sz w:val="24"/>
          <w:szCs w:val="24"/>
        </w:rPr>
        <w:t>you refine the target further</w:t>
      </w:r>
      <w:r w:rsidR="00FA56A6">
        <w:rPr>
          <w:rFonts w:ascii="Comic Sans MS" w:hAnsi="Comic Sans MS"/>
          <w:sz w:val="24"/>
          <w:szCs w:val="24"/>
        </w:rPr>
        <w:t xml:space="preserve">, </w:t>
      </w:r>
      <w:r w:rsidRPr="0013375D">
        <w:rPr>
          <w:rFonts w:ascii="Comic Sans MS" w:hAnsi="Comic Sans MS"/>
          <w:sz w:val="24"/>
          <w:szCs w:val="24"/>
        </w:rPr>
        <w:t>use different strategies</w:t>
      </w:r>
      <w:r w:rsidR="00FA56A6">
        <w:rPr>
          <w:rFonts w:ascii="Comic Sans MS" w:hAnsi="Comic Sans MS"/>
          <w:sz w:val="24"/>
          <w:szCs w:val="24"/>
        </w:rPr>
        <w:t xml:space="preserve"> or we </w:t>
      </w:r>
      <w:r w:rsidRPr="0013375D">
        <w:rPr>
          <w:rFonts w:ascii="Comic Sans MS" w:hAnsi="Comic Sans MS"/>
          <w:sz w:val="24"/>
          <w:szCs w:val="24"/>
        </w:rPr>
        <w:t>may signpost to resources or training that will address those needs</w:t>
      </w:r>
      <w:r w:rsidR="00FA56A6">
        <w:rPr>
          <w:rFonts w:ascii="Comic Sans MS" w:hAnsi="Comic Sans MS"/>
          <w:sz w:val="24"/>
          <w:szCs w:val="24"/>
        </w:rPr>
        <w:t>. We may</w:t>
      </w:r>
      <w:r w:rsidRPr="0013375D">
        <w:rPr>
          <w:rFonts w:ascii="Comic Sans MS" w:hAnsi="Comic Sans MS"/>
          <w:sz w:val="24"/>
          <w:szCs w:val="24"/>
        </w:rPr>
        <w:t xml:space="preserve"> suggest modelling of an intervention </w:t>
      </w:r>
      <w:r w:rsidR="00FA56A6">
        <w:rPr>
          <w:rFonts w:ascii="Comic Sans MS" w:hAnsi="Comic Sans MS"/>
          <w:sz w:val="24"/>
          <w:szCs w:val="24"/>
        </w:rPr>
        <w:t xml:space="preserve">to </w:t>
      </w:r>
      <w:r w:rsidRPr="0013375D">
        <w:rPr>
          <w:rFonts w:ascii="Comic Sans MS" w:hAnsi="Comic Sans MS"/>
          <w:sz w:val="24"/>
          <w:szCs w:val="24"/>
        </w:rPr>
        <w:t xml:space="preserve">support </w:t>
      </w:r>
      <w:r w:rsidR="00FA56A6">
        <w:rPr>
          <w:rFonts w:ascii="Comic Sans MS" w:hAnsi="Comic Sans MS"/>
          <w:sz w:val="24"/>
          <w:szCs w:val="24"/>
        </w:rPr>
        <w:t xml:space="preserve">consistent and effective </w:t>
      </w:r>
      <w:r w:rsidRPr="0013375D">
        <w:rPr>
          <w:rFonts w:ascii="Comic Sans MS" w:hAnsi="Comic Sans MS"/>
          <w:sz w:val="24"/>
          <w:szCs w:val="24"/>
        </w:rPr>
        <w:t xml:space="preserve">delivery. </w:t>
      </w:r>
    </w:p>
    <w:p w14:paraId="1024512F" w14:textId="77777777" w:rsidR="00FA56A6" w:rsidRDefault="00FA56A6" w:rsidP="00B470F3">
      <w:pPr>
        <w:pStyle w:val="xmsonormal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may ask you to think about c</w:t>
      </w:r>
      <w:r w:rsidR="00B470F3" w:rsidRPr="0013375D">
        <w:rPr>
          <w:rFonts w:ascii="Comic Sans MS" w:hAnsi="Comic Sans MS"/>
          <w:sz w:val="24"/>
          <w:szCs w:val="24"/>
        </w:rPr>
        <w:t>o-occurring conditions</w:t>
      </w:r>
      <w:r>
        <w:rPr>
          <w:rFonts w:ascii="Comic Sans MS" w:hAnsi="Comic Sans MS"/>
          <w:sz w:val="24"/>
          <w:szCs w:val="24"/>
        </w:rPr>
        <w:t xml:space="preserve"> and needs as you work through the Ladder </w:t>
      </w:r>
      <w:proofErr w:type="gramStart"/>
      <w:r>
        <w:rPr>
          <w:rFonts w:ascii="Comic Sans MS" w:hAnsi="Comic Sans MS"/>
          <w:sz w:val="24"/>
          <w:szCs w:val="24"/>
        </w:rPr>
        <w:t>and also</w:t>
      </w:r>
      <w:proofErr w:type="gramEnd"/>
      <w:r>
        <w:rPr>
          <w:rFonts w:ascii="Comic Sans MS" w:hAnsi="Comic Sans MS"/>
          <w:sz w:val="24"/>
          <w:szCs w:val="24"/>
        </w:rPr>
        <w:t xml:space="preserve"> clarify the consistency of approach within the environment.</w:t>
      </w:r>
    </w:p>
    <w:p w14:paraId="28D73025" w14:textId="3D05859F" w:rsidR="00B470F3" w:rsidRPr="0013375D" w:rsidRDefault="00E02495" w:rsidP="00B470F3">
      <w:pPr>
        <w:pStyle w:val="xmsonormal"/>
        <w:rPr>
          <w:rFonts w:ascii="Comic Sans MS" w:hAnsi="Comic Sans MS"/>
          <w:sz w:val="24"/>
          <w:szCs w:val="24"/>
        </w:rPr>
      </w:pPr>
      <w:r w:rsidRPr="0013375D">
        <w:rPr>
          <w:rFonts w:ascii="Comic Sans MS" w:hAnsi="Comic Sans MS"/>
          <w:sz w:val="24"/>
          <w:szCs w:val="24"/>
        </w:rPr>
        <w:t xml:space="preserve">Consistency of sharing information amongst all </w:t>
      </w:r>
      <w:r w:rsidR="00B40106" w:rsidRPr="0013375D">
        <w:rPr>
          <w:rFonts w:ascii="Comic Sans MS" w:hAnsi="Comic Sans MS"/>
          <w:sz w:val="24"/>
          <w:szCs w:val="24"/>
        </w:rPr>
        <w:t>key people</w:t>
      </w:r>
      <w:r w:rsidRPr="0013375D">
        <w:rPr>
          <w:rFonts w:ascii="Comic Sans MS" w:hAnsi="Comic Sans MS"/>
          <w:sz w:val="24"/>
          <w:szCs w:val="24"/>
        </w:rPr>
        <w:t xml:space="preserve"> </w:t>
      </w:r>
      <w:r w:rsidR="00B40106" w:rsidRPr="0013375D">
        <w:rPr>
          <w:rFonts w:ascii="Comic Sans MS" w:hAnsi="Comic Sans MS"/>
          <w:sz w:val="24"/>
          <w:szCs w:val="24"/>
        </w:rPr>
        <w:t xml:space="preserve">collaborating around </w:t>
      </w:r>
      <w:r w:rsidRPr="0013375D">
        <w:rPr>
          <w:rFonts w:ascii="Comic Sans MS" w:hAnsi="Comic Sans MS"/>
          <w:sz w:val="24"/>
          <w:szCs w:val="24"/>
        </w:rPr>
        <w:t xml:space="preserve">the </w:t>
      </w:r>
      <w:r w:rsidR="00FA56A6">
        <w:rPr>
          <w:rFonts w:ascii="Comic Sans MS" w:hAnsi="Comic Sans MS"/>
          <w:sz w:val="24"/>
          <w:szCs w:val="24"/>
        </w:rPr>
        <w:t xml:space="preserve">CYP is essential. </w:t>
      </w:r>
    </w:p>
    <w:p w14:paraId="625EB49C" w14:textId="7B4AC213" w:rsidR="00B470F3" w:rsidRPr="0013375D" w:rsidRDefault="00B470F3" w:rsidP="00B470F3">
      <w:pPr>
        <w:pStyle w:val="xmsonormal"/>
        <w:rPr>
          <w:rFonts w:ascii="Comic Sans MS" w:hAnsi="Comic Sans MS"/>
          <w:sz w:val="24"/>
          <w:szCs w:val="24"/>
        </w:rPr>
      </w:pPr>
      <w:r w:rsidRPr="0013375D">
        <w:rPr>
          <w:rFonts w:ascii="Comic Sans MS" w:hAnsi="Comic Sans MS"/>
          <w:sz w:val="24"/>
          <w:szCs w:val="24"/>
        </w:rPr>
        <w:t>If the Ladder is still not impacting positively then you would escalate through</w:t>
      </w:r>
      <w:r w:rsidR="00FA56A6">
        <w:rPr>
          <w:rFonts w:ascii="Comic Sans MS" w:hAnsi="Comic Sans MS"/>
          <w:sz w:val="24"/>
          <w:szCs w:val="24"/>
        </w:rPr>
        <w:t xml:space="preserve"> the Ladder and via your </w:t>
      </w:r>
      <w:r w:rsidRPr="0013375D">
        <w:rPr>
          <w:rFonts w:ascii="Comic Sans MS" w:hAnsi="Comic Sans MS"/>
          <w:sz w:val="24"/>
          <w:szCs w:val="24"/>
        </w:rPr>
        <w:t>Graduated Approach</w:t>
      </w:r>
      <w:r w:rsidR="00FA56A6">
        <w:rPr>
          <w:rFonts w:ascii="Comic Sans MS" w:hAnsi="Comic Sans MS"/>
          <w:sz w:val="24"/>
          <w:szCs w:val="24"/>
        </w:rPr>
        <w:t xml:space="preserve"> to find ways forward. </w:t>
      </w:r>
    </w:p>
    <w:p w14:paraId="4E8BD213" w14:textId="77777777" w:rsidR="00B470F3" w:rsidRPr="0013375D" w:rsidRDefault="00B470F3" w:rsidP="00B470F3">
      <w:pPr>
        <w:pStyle w:val="xmsonormal"/>
        <w:rPr>
          <w:rFonts w:ascii="Comic Sans MS" w:hAnsi="Comic Sans MS"/>
          <w:b/>
          <w:sz w:val="24"/>
          <w:szCs w:val="24"/>
          <w:u w:val="single"/>
        </w:rPr>
      </w:pPr>
    </w:p>
    <w:p w14:paraId="65070D99" w14:textId="77777777" w:rsidR="00B470F3" w:rsidRDefault="00B470F3" w:rsidP="00B470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</w:p>
    <w:p w14:paraId="637118EF" w14:textId="01054F41" w:rsidR="00B470F3" w:rsidRDefault="007B30F6" w:rsidP="00B470F3">
      <w:pPr>
        <w:pStyle w:val="xmsonormal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T</w:t>
      </w:r>
      <w:r w:rsidR="00B470F3" w:rsidRPr="00FA56A6">
        <w:rPr>
          <w:rFonts w:ascii="Comic Sans MS" w:hAnsi="Comic Sans MS"/>
          <w:b/>
          <w:sz w:val="28"/>
          <w:szCs w:val="28"/>
          <w:u w:val="single"/>
        </w:rPr>
        <w:t>ools</w:t>
      </w:r>
      <w:r w:rsidR="00B40106" w:rsidRPr="00FA56A6">
        <w:rPr>
          <w:rFonts w:ascii="Comic Sans MS" w:hAnsi="Comic Sans MS"/>
          <w:b/>
          <w:sz w:val="28"/>
          <w:szCs w:val="28"/>
          <w:u w:val="single"/>
        </w:rPr>
        <w:t xml:space="preserve"> to support the Ladder</w:t>
      </w:r>
    </w:p>
    <w:p w14:paraId="04D661D8" w14:textId="77777777" w:rsidR="00B470F3" w:rsidRPr="00B470F3" w:rsidRDefault="00B470F3" w:rsidP="00B470F3">
      <w:pPr>
        <w:pStyle w:val="xmsonormal"/>
        <w:rPr>
          <w:rFonts w:ascii="Comic Sans MS" w:hAnsi="Comic Sans MS"/>
          <w:sz w:val="28"/>
          <w:szCs w:val="28"/>
        </w:rPr>
      </w:pPr>
    </w:p>
    <w:p w14:paraId="3CDAD90E" w14:textId="77777777" w:rsidR="00C46A85" w:rsidRDefault="00A70D7F" w:rsidP="00C46A85">
      <w:pPr>
        <w:pStyle w:val="xmsonormal"/>
        <w:numPr>
          <w:ilvl w:val="0"/>
          <w:numId w:val="40"/>
        </w:numPr>
        <w:rPr>
          <w:rFonts w:ascii="Comic Sans MS" w:hAnsi="Comic Sans MS"/>
          <w:sz w:val="24"/>
          <w:szCs w:val="24"/>
        </w:rPr>
      </w:pPr>
      <w:r w:rsidRPr="00C46A85">
        <w:rPr>
          <w:rFonts w:ascii="Comic Sans MS" w:hAnsi="Comic Sans MS"/>
          <w:b/>
          <w:sz w:val="24"/>
          <w:szCs w:val="24"/>
        </w:rPr>
        <w:t>V</w:t>
      </w:r>
      <w:r w:rsidR="00FA56A6" w:rsidRPr="00C46A85">
        <w:rPr>
          <w:rFonts w:ascii="Comic Sans MS" w:hAnsi="Comic Sans MS"/>
          <w:b/>
          <w:sz w:val="24"/>
          <w:szCs w:val="24"/>
        </w:rPr>
        <w:t xml:space="preserve">aluing </w:t>
      </w:r>
      <w:r w:rsidRPr="00C46A85">
        <w:rPr>
          <w:rFonts w:ascii="Comic Sans MS" w:hAnsi="Comic Sans MS"/>
          <w:b/>
          <w:sz w:val="24"/>
          <w:szCs w:val="24"/>
        </w:rPr>
        <w:t>SEND</w:t>
      </w:r>
      <w:r w:rsidR="00A52A25" w:rsidRPr="00C149CE">
        <w:rPr>
          <w:rFonts w:ascii="Comic Sans MS" w:hAnsi="Comic Sans MS"/>
          <w:sz w:val="24"/>
          <w:szCs w:val="24"/>
        </w:rPr>
        <w:t xml:space="preserve"> </w:t>
      </w:r>
      <w:r w:rsidR="00FA56A6" w:rsidRPr="00C149CE">
        <w:rPr>
          <w:rFonts w:ascii="Comic Sans MS" w:hAnsi="Comic Sans MS"/>
          <w:sz w:val="24"/>
          <w:szCs w:val="24"/>
        </w:rPr>
        <w:t xml:space="preserve"> </w:t>
      </w:r>
    </w:p>
    <w:p w14:paraId="2F7446DB" w14:textId="615754FC" w:rsidR="00B470F3" w:rsidRDefault="00C46A85" w:rsidP="00B470F3">
      <w:pPr>
        <w:pStyle w:val="xmsonormal"/>
        <w:rPr>
          <w:rFonts w:ascii="Comic Sans MS" w:hAnsi="Comic Sans MS"/>
          <w:sz w:val="24"/>
          <w:szCs w:val="24"/>
        </w:rPr>
      </w:pPr>
      <w:hyperlink r:id="rId17" w:history="1">
        <w:r w:rsidRPr="001122CF">
          <w:rPr>
            <w:rStyle w:val="Hyperlink"/>
            <w:rFonts w:ascii="Comic Sans MS" w:hAnsi="Comic Sans MS"/>
            <w:sz w:val="24"/>
            <w:szCs w:val="24"/>
          </w:rPr>
          <w:t>https://professionals.lincolnshire.gov.uk/special-educational-needs-disabilites/valuing-send</w:t>
        </w:r>
      </w:hyperlink>
      <w:r w:rsidR="00C149CE" w:rsidRPr="00C149CE">
        <w:rPr>
          <w:rFonts w:ascii="Comic Sans MS" w:hAnsi="Comic Sans MS"/>
          <w:sz w:val="24"/>
          <w:szCs w:val="24"/>
        </w:rPr>
        <w:t xml:space="preserve"> </w:t>
      </w:r>
    </w:p>
    <w:p w14:paraId="6E642CFF" w14:textId="77777777" w:rsidR="00C46A85" w:rsidRPr="00C149CE" w:rsidRDefault="00C46A85" w:rsidP="00B470F3">
      <w:pPr>
        <w:pStyle w:val="xmsonormal"/>
        <w:rPr>
          <w:rFonts w:ascii="Comic Sans MS" w:hAnsi="Comic Sans MS"/>
          <w:sz w:val="24"/>
          <w:szCs w:val="24"/>
        </w:rPr>
      </w:pPr>
    </w:p>
    <w:p w14:paraId="33169EE9" w14:textId="77777777" w:rsidR="00C46A85" w:rsidRPr="00C46A85" w:rsidRDefault="00C149CE" w:rsidP="00C46A85">
      <w:pPr>
        <w:pStyle w:val="xmsonormal"/>
        <w:numPr>
          <w:ilvl w:val="0"/>
          <w:numId w:val="40"/>
        </w:numPr>
        <w:rPr>
          <w:rFonts w:ascii="Comic Sans MS" w:hAnsi="Comic Sans MS"/>
          <w:sz w:val="24"/>
          <w:szCs w:val="24"/>
        </w:rPr>
      </w:pPr>
      <w:r w:rsidRPr="00C46A85">
        <w:rPr>
          <w:rFonts w:ascii="Comic Sans MS" w:hAnsi="Comic Sans MS"/>
          <w:b/>
          <w:sz w:val="24"/>
          <w:szCs w:val="24"/>
        </w:rPr>
        <w:t xml:space="preserve">Lincolnshire </w:t>
      </w:r>
      <w:r w:rsidR="00733DA5" w:rsidRPr="00C46A85">
        <w:rPr>
          <w:rFonts w:ascii="Comic Sans MS" w:hAnsi="Comic Sans MS"/>
          <w:b/>
          <w:sz w:val="24"/>
          <w:szCs w:val="24"/>
        </w:rPr>
        <w:t>Inclusion toolki</w:t>
      </w:r>
      <w:r w:rsidR="00C46A85">
        <w:rPr>
          <w:rFonts w:ascii="Comic Sans MS" w:hAnsi="Comic Sans MS"/>
          <w:b/>
          <w:sz w:val="24"/>
          <w:szCs w:val="24"/>
        </w:rPr>
        <w:t>t</w:t>
      </w:r>
    </w:p>
    <w:p w14:paraId="1ACEF98E" w14:textId="141F3098" w:rsidR="00733DA5" w:rsidRDefault="00C46A85" w:rsidP="00C46A85">
      <w:pPr>
        <w:pStyle w:val="xmsonormal"/>
        <w:rPr>
          <w:rFonts w:ascii="Comic Sans MS" w:hAnsi="Comic Sans MS"/>
          <w:sz w:val="24"/>
          <w:szCs w:val="24"/>
        </w:rPr>
      </w:pPr>
      <w:hyperlink r:id="rId18" w:history="1">
        <w:r w:rsidRPr="001122CF">
          <w:rPr>
            <w:rStyle w:val="Hyperlink"/>
            <w:rFonts w:ascii="Comic Sans MS" w:hAnsi="Comic Sans MS"/>
            <w:sz w:val="24"/>
            <w:szCs w:val="24"/>
          </w:rPr>
          <w:t>https://professionals.lincolnshire.gov.uk/homepage/55/send-inclusion-toolkit</w:t>
        </w:r>
      </w:hyperlink>
      <w:r w:rsidR="00C149CE" w:rsidRPr="00C149CE">
        <w:rPr>
          <w:rFonts w:ascii="Comic Sans MS" w:hAnsi="Comic Sans MS"/>
          <w:sz w:val="24"/>
          <w:szCs w:val="24"/>
        </w:rPr>
        <w:t xml:space="preserve"> </w:t>
      </w:r>
    </w:p>
    <w:p w14:paraId="0B97F7BC" w14:textId="77777777" w:rsidR="00C46A85" w:rsidRPr="00C149CE" w:rsidRDefault="00C46A85" w:rsidP="00C46A85">
      <w:pPr>
        <w:pStyle w:val="xmsonormal"/>
        <w:rPr>
          <w:rFonts w:ascii="Comic Sans MS" w:hAnsi="Comic Sans MS"/>
          <w:sz w:val="24"/>
          <w:szCs w:val="24"/>
        </w:rPr>
      </w:pPr>
    </w:p>
    <w:p w14:paraId="0E7AE4A1" w14:textId="77777777" w:rsidR="00C46A85" w:rsidRPr="00C46A85" w:rsidRDefault="00A70D7F" w:rsidP="00C46A85">
      <w:pPr>
        <w:pStyle w:val="xmsonormal"/>
        <w:numPr>
          <w:ilvl w:val="0"/>
          <w:numId w:val="40"/>
        </w:numPr>
        <w:rPr>
          <w:rFonts w:ascii="Comic Sans MS" w:hAnsi="Comic Sans MS"/>
          <w:sz w:val="24"/>
          <w:szCs w:val="24"/>
        </w:rPr>
      </w:pPr>
      <w:r w:rsidRPr="00C46A85">
        <w:rPr>
          <w:rFonts w:ascii="Comic Sans MS" w:hAnsi="Comic Sans MS"/>
          <w:b/>
          <w:sz w:val="24"/>
          <w:szCs w:val="24"/>
        </w:rPr>
        <w:t>AET Competencies</w:t>
      </w:r>
      <w:r w:rsidR="00A52A25" w:rsidRPr="00C46A85">
        <w:rPr>
          <w:rFonts w:ascii="Comic Sans MS" w:hAnsi="Comic Sans MS"/>
          <w:b/>
          <w:sz w:val="24"/>
          <w:szCs w:val="24"/>
        </w:rPr>
        <w:t xml:space="preserve"> </w:t>
      </w:r>
      <w:r w:rsidR="00C149CE" w:rsidRPr="00C46A85">
        <w:rPr>
          <w:rFonts w:ascii="Comic Sans MS" w:hAnsi="Comic Sans MS"/>
          <w:b/>
          <w:sz w:val="24"/>
          <w:szCs w:val="24"/>
        </w:rPr>
        <w:t>-</w:t>
      </w:r>
      <w:r w:rsidR="00A52A25" w:rsidRPr="00C46A85">
        <w:rPr>
          <w:rFonts w:ascii="Comic Sans MS" w:hAnsi="Comic Sans MS"/>
          <w:b/>
          <w:sz w:val="24"/>
          <w:szCs w:val="24"/>
        </w:rPr>
        <w:t xml:space="preserve">individual </w:t>
      </w:r>
      <w:r w:rsidR="00ED5D6B" w:rsidRPr="00C46A85">
        <w:rPr>
          <w:rFonts w:ascii="Comic Sans MS" w:hAnsi="Comic Sans MS"/>
          <w:b/>
          <w:sz w:val="24"/>
          <w:szCs w:val="24"/>
        </w:rPr>
        <w:t>practice,</w:t>
      </w:r>
      <w:r w:rsidR="00C149CE" w:rsidRPr="00C46A85">
        <w:rPr>
          <w:rFonts w:ascii="Comic Sans MS" w:hAnsi="Comic Sans MS"/>
          <w:b/>
          <w:sz w:val="24"/>
          <w:szCs w:val="24"/>
        </w:rPr>
        <w:t xml:space="preserve"> </w:t>
      </w:r>
      <w:r w:rsidRPr="00C46A85">
        <w:rPr>
          <w:rFonts w:ascii="Comic Sans MS" w:hAnsi="Comic Sans MS"/>
          <w:b/>
          <w:sz w:val="24"/>
          <w:szCs w:val="24"/>
        </w:rPr>
        <w:t>AET standards</w:t>
      </w:r>
      <w:r w:rsidR="00A52A25" w:rsidRPr="00C46A85">
        <w:rPr>
          <w:rFonts w:ascii="Comic Sans MS" w:hAnsi="Comic Sans MS"/>
          <w:b/>
          <w:sz w:val="24"/>
          <w:szCs w:val="24"/>
        </w:rPr>
        <w:t xml:space="preserve"> </w:t>
      </w:r>
      <w:r w:rsidR="00C149CE" w:rsidRPr="00C46A85">
        <w:rPr>
          <w:rFonts w:ascii="Comic Sans MS" w:hAnsi="Comic Sans MS"/>
          <w:b/>
          <w:sz w:val="24"/>
          <w:szCs w:val="24"/>
        </w:rPr>
        <w:t>-</w:t>
      </w:r>
      <w:r w:rsidR="00A52A25" w:rsidRPr="00C46A85">
        <w:rPr>
          <w:rFonts w:ascii="Comic Sans MS" w:hAnsi="Comic Sans MS"/>
          <w:b/>
          <w:sz w:val="24"/>
          <w:szCs w:val="24"/>
        </w:rPr>
        <w:t>setting practice</w:t>
      </w:r>
      <w:r w:rsidR="00C149CE" w:rsidRPr="00C46A85">
        <w:rPr>
          <w:rFonts w:ascii="Comic Sans MS" w:hAnsi="Comic Sans MS"/>
          <w:b/>
          <w:sz w:val="24"/>
          <w:szCs w:val="24"/>
        </w:rPr>
        <w:t xml:space="preserve">. </w:t>
      </w:r>
      <w:r w:rsidR="00B40106" w:rsidRPr="00C46A85">
        <w:rPr>
          <w:rFonts w:ascii="Comic Sans MS" w:hAnsi="Comic Sans MS"/>
          <w:b/>
          <w:sz w:val="24"/>
          <w:szCs w:val="24"/>
        </w:rPr>
        <w:t xml:space="preserve">AET </w:t>
      </w:r>
      <w:r w:rsidRPr="00C46A85">
        <w:rPr>
          <w:rFonts w:ascii="Comic Sans MS" w:hAnsi="Comic Sans MS"/>
          <w:b/>
          <w:sz w:val="24"/>
          <w:szCs w:val="24"/>
        </w:rPr>
        <w:t>Progr</w:t>
      </w:r>
      <w:r w:rsidR="00C149CE" w:rsidRPr="00C46A85">
        <w:rPr>
          <w:rFonts w:ascii="Comic Sans MS" w:hAnsi="Comic Sans MS"/>
          <w:b/>
          <w:sz w:val="24"/>
          <w:szCs w:val="24"/>
        </w:rPr>
        <w:t>ess</w:t>
      </w:r>
      <w:r w:rsidRPr="00C46A85">
        <w:rPr>
          <w:rFonts w:ascii="Comic Sans MS" w:hAnsi="Comic Sans MS"/>
          <w:b/>
          <w:sz w:val="24"/>
          <w:szCs w:val="24"/>
        </w:rPr>
        <w:t>ion framework</w:t>
      </w:r>
      <w:r w:rsidR="00C149CE" w:rsidRPr="00C46A85">
        <w:rPr>
          <w:rFonts w:ascii="Comic Sans MS" w:hAnsi="Comic Sans MS"/>
          <w:b/>
          <w:sz w:val="24"/>
          <w:szCs w:val="24"/>
        </w:rPr>
        <w:t>-assessment/reference too</w:t>
      </w:r>
      <w:r w:rsidR="00C46A85">
        <w:rPr>
          <w:rFonts w:ascii="Comic Sans MS" w:hAnsi="Comic Sans MS"/>
          <w:b/>
          <w:sz w:val="24"/>
          <w:szCs w:val="24"/>
        </w:rPr>
        <w:t>l</w:t>
      </w:r>
    </w:p>
    <w:p w14:paraId="6571446A" w14:textId="4DC60516" w:rsidR="00A70D7F" w:rsidRDefault="00C46A85" w:rsidP="00C46A85">
      <w:pPr>
        <w:pStyle w:val="xmsonormal"/>
        <w:rPr>
          <w:rFonts w:ascii="Comic Sans MS" w:hAnsi="Comic Sans MS"/>
          <w:sz w:val="24"/>
          <w:szCs w:val="24"/>
        </w:rPr>
      </w:pPr>
      <w:hyperlink r:id="rId19" w:history="1">
        <w:r w:rsidRPr="001122CF">
          <w:rPr>
            <w:rStyle w:val="Hyperlink"/>
            <w:rFonts w:ascii="Comic Sans MS" w:hAnsi="Comic Sans MS"/>
            <w:sz w:val="24"/>
            <w:szCs w:val="24"/>
          </w:rPr>
          <w:t>https://www.autismeducationtrust.org.uk/framework-documents</w:t>
        </w:r>
      </w:hyperlink>
      <w:r w:rsidR="00C149CE" w:rsidRPr="00C149CE">
        <w:rPr>
          <w:rFonts w:ascii="Comic Sans MS" w:hAnsi="Comic Sans MS"/>
          <w:sz w:val="24"/>
          <w:szCs w:val="24"/>
        </w:rPr>
        <w:t xml:space="preserve"> </w:t>
      </w:r>
    </w:p>
    <w:p w14:paraId="40BE0225" w14:textId="77777777" w:rsidR="00C46A85" w:rsidRPr="00C149CE" w:rsidRDefault="00C46A85" w:rsidP="00C46A85">
      <w:pPr>
        <w:pStyle w:val="xmsonormal"/>
        <w:rPr>
          <w:rFonts w:ascii="Comic Sans MS" w:hAnsi="Comic Sans MS"/>
          <w:sz w:val="24"/>
          <w:szCs w:val="24"/>
        </w:rPr>
      </w:pPr>
    </w:p>
    <w:p w14:paraId="5C955B11" w14:textId="77777777" w:rsidR="00C46A85" w:rsidRDefault="00C46A85" w:rsidP="00C46A85">
      <w:pPr>
        <w:pStyle w:val="xmsonormal"/>
        <w:numPr>
          <w:ilvl w:val="0"/>
          <w:numId w:val="40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Positive </w:t>
      </w:r>
      <w:r w:rsidR="00A70D7F" w:rsidRPr="00C46A85">
        <w:rPr>
          <w:rFonts w:ascii="Comic Sans MS" w:hAnsi="Comic Sans MS"/>
          <w:b/>
          <w:sz w:val="24"/>
          <w:szCs w:val="24"/>
        </w:rPr>
        <w:t>Sensory profil</w:t>
      </w:r>
      <w:r>
        <w:rPr>
          <w:rFonts w:ascii="Comic Sans MS" w:hAnsi="Comic Sans MS"/>
          <w:b/>
          <w:sz w:val="24"/>
          <w:szCs w:val="24"/>
        </w:rPr>
        <w:t>ing Tool</w:t>
      </w:r>
      <w:r w:rsidR="00A52A25" w:rsidRPr="00C46A85">
        <w:rPr>
          <w:rFonts w:ascii="Comic Sans MS" w:hAnsi="Comic Sans MS"/>
          <w:b/>
          <w:sz w:val="24"/>
          <w:szCs w:val="24"/>
        </w:rPr>
        <w:t xml:space="preserve"> -schools/families</w:t>
      </w:r>
    </w:p>
    <w:p w14:paraId="653D1876" w14:textId="77777777" w:rsidR="00C46A85" w:rsidRDefault="00C46A85" w:rsidP="00B470F3">
      <w:pPr>
        <w:pStyle w:val="xmsonormal"/>
        <w:rPr>
          <w:rFonts w:ascii="Comic Sans MS" w:hAnsi="Comic Sans MS"/>
          <w:sz w:val="24"/>
          <w:szCs w:val="24"/>
        </w:rPr>
      </w:pPr>
      <w:hyperlink r:id="rId20" w:history="1">
        <w:r w:rsidRPr="001122CF">
          <w:rPr>
            <w:rStyle w:val="Hyperlink"/>
            <w:rFonts w:ascii="Comic Sans MS" w:hAnsi="Comic Sans MS"/>
            <w:sz w:val="24"/>
            <w:szCs w:val="24"/>
          </w:rPr>
          <w:t>https://www.wtt.org.uk/page/?title=Sensory+Processing+%26amp%3B+Integration&amp;pid=26</w:t>
        </w:r>
      </w:hyperlink>
      <w:r w:rsidR="00C149CE" w:rsidRPr="00C149CE">
        <w:rPr>
          <w:rFonts w:ascii="Comic Sans MS" w:hAnsi="Comic Sans MS"/>
          <w:sz w:val="24"/>
          <w:szCs w:val="24"/>
        </w:rPr>
        <w:t xml:space="preserve"> </w:t>
      </w:r>
    </w:p>
    <w:p w14:paraId="7D4A4F7C" w14:textId="77777777" w:rsidR="00C46A85" w:rsidRDefault="00C46A85" w:rsidP="00B470F3">
      <w:pPr>
        <w:pStyle w:val="xmsonormal"/>
        <w:rPr>
          <w:rFonts w:ascii="Comic Sans MS" w:hAnsi="Comic Sans MS"/>
          <w:b/>
          <w:sz w:val="24"/>
          <w:szCs w:val="24"/>
        </w:rPr>
      </w:pPr>
    </w:p>
    <w:p w14:paraId="1BBF9387" w14:textId="77777777" w:rsidR="00C46A85" w:rsidRPr="00C46A85" w:rsidRDefault="00C149CE" w:rsidP="00C46A85">
      <w:pPr>
        <w:pStyle w:val="xmsonormal"/>
        <w:numPr>
          <w:ilvl w:val="0"/>
          <w:numId w:val="40"/>
        </w:numPr>
        <w:rPr>
          <w:rFonts w:ascii="Comic Sans MS" w:hAnsi="Comic Sans MS"/>
          <w:sz w:val="24"/>
          <w:szCs w:val="24"/>
        </w:rPr>
      </w:pPr>
      <w:r w:rsidRPr="00C46A85">
        <w:rPr>
          <w:rFonts w:ascii="Comic Sans MS" w:hAnsi="Comic Sans MS"/>
          <w:b/>
          <w:sz w:val="24"/>
          <w:szCs w:val="24"/>
        </w:rPr>
        <w:t xml:space="preserve">How to </w:t>
      </w:r>
      <w:r w:rsidR="00A70D7F" w:rsidRPr="00C46A85">
        <w:rPr>
          <w:rFonts w:ascii="Comic Sans MS" w:hAnsi="Comic Sans MS"/>
          <w:b/>
          <w:sz w:val="24"/>
          <w:szCs w:val="24"/>
        </w:rPr>
        <w:t>One</w:t>
      </w:r>
      <w:r w:rsidRPr="00C46A85">
        <w:rPr>
          <w:rFonts w:ascii="Comic Sans MS" w:hAnsi="Comic Sans MS"/>
          <w:b/>
          <w:sz w:val="24"/>
          <w:szCs w:val="24"/>
        </w:rPr>
        <w:t>-</w:t>
      </w:r>
      <w:r w:rsidR="00A70D7F" w:rsidRPr="00C46A85">
        <w:rPr>
          <w:rFonts w:ascii="Comic Sans MS" w:hAnsi="Comic Sans MS"/>
          <w:b/>
          <w:sz w:val="24"/>
          <w:szCs w:val="24"/>
        </w:rPr>
        <w:t>page profile</w:t>
      </w:r>
    </w:p>
    <w:p w14:paraId="333A6190" w14:textId="2D26E91D" w:rsidR="00733DA5" w:rsidRPr="00C149CE" w:rsidRDefault="00C46A85" w:rsidP="00C46A85">
      <w:pPr>
        <w:pStyle w:val="xmsonormal"/>
        <w:rPr>
          <w:rFonts w:ascii="Comic Sans MS" w:hAnsi="Comic Sans MS"/>
          <w:sz w:val="24"/>
          <w:szCs w:val="24"/>
        </w:rPr>
      </w:pPr>
      <w:hyperlink r:id="rId21" w:history="1">
        <w:r w:rsidRPr="001122CF">
          <w:rPr>
            <w:rStyle w:val="Hyperlink"/>
            <w:rFonts w:ascii="Comic Sans MS" w:hAnsi="Comic Sans MS"/>
            <w:sz w:val="24"/>
            <w:szCs w:val="24"/>
          </w:rPr>
          <w:t>https://www.wtt.org.uk/page/?title=One+Page+Profiles&amp;pid=77</w:t>
        </w:r>
      </w:hyperlink>
      <w:r w:rsidR="00C149CE" w:rsidRPr="00C149CE">
        <w:rPr>
          <w:rFonts w:ascii="Comic Sans MS" w:hAnsi="Comic Sans MS"/>
          <w:sz w:val="24"/>
          <w:szCs w:val="24"/>
        </w:rPr>
        <w:t xml:space="preserve"> </w:t>
      </w:r>
    </w:p>
    <w:p w14:paraId="582F2DC9" w14:textId="77777777" w:rsidR="00C149CE" w:rsidRPr="00C149CE" w:rsidRDefault="00C149CE" w:rsidP="00B470F3">
      <w:pPr>
        <w:pStyle w:val="xmsonormal"/>
        <w:rPr>
          <w:rFonts w:ascii="Comic Sans MS" w:hAnsi="Comic Sans MS"/>
          <w:sz w:val="24"/>
          <w:szCs w:val="24"/>
        </w:rPr>
      </w:pPr>
    </w:p>
    <w:p w14:paraId="684E2DF9" w14:textId="7EBFD8B1" w:rsidR="00CF5CC2" w:rsidRPr="00C46A85" w:rsidRDefault="00C46A85" w:rsidP="00CF5CC2">
      <w:pPr>
        <w:pStyle w:val="xmsonormal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Ideas for gaining </w:t>
      </w:r>
      <w:r w:rsidR="00733DA5" w:rsidRPr="00C46A85">
        <w:rPr>
          <w:rFonts w:ascii="Comic Sans MS" w:hAnsi="Comic Sans MS"/>
          <w:b/>
          <w:sz w:val="24"/>
          <w:szCs w:val="24"/>
          <w:u w:val="single"/>
        </w:rPr>
        <w:t xml:space="preserve">Pupil </w:t>
      </w:r>
      <w:r w:rsidR="004C3550" w:rsidRPr="00C46A85">
        <w:rPr>
          <w:rFonts w:ascii="Comic Sans MS" w:hAnsi="Comic Sans MS"/>
          <w:b/>
          <w:sz w:val="24"/>
          <w:szCs w:val="24"/>
          <w:u w:val="single"/>
        </w:rPr>
        <w:t>perspective</w:t>
      </w:r>
      <w:r w:rsidR="00733DA5" w:rsidRPr="00C46A85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A52A25" w:rsidRPr="00C46A85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14:paraId="0E583EBD" w14:textId="77777777" w:rsidR="00C46A85" w:rsidRDefault="00C46A85" w:rsidP="00CF5CC2">
      <w:pPr>
        <w:pStyle w:val="xmsonormal"/>
        <w:rPr>
          <w:rStyle w:val="ui-provider"/>
          <w:rFonts w:ascii="Comic Sans MS" w:hAnsi="Comic Sans MS"/>
          <w:sz w:val="24"/>
          <w:szCs w:val="24"/>
        </w:rPr>
      </w:pPr>
    </w:p>
    <w:p w14:paraId="023FE001" w14:textId="1CC6B69C" w:rsidR="00CF5CC2" w:rsidRPr="00C46A85" w:rsidRDefault="00CF5CC2" w:rsidP="00C46A85">
      <w:pPr>
        <w:pStyle w:val="xmsonormal"/>
        <w:numPr>
          <w:ilvl w:val="0"/>
          <w:numId w:val="39"/>
        </w:numPr>
        <w:rPr>
          <w:rFonts w:ascii="Comic Sans MS" w:hAnsi="Comic Sans MS"/>
          <w:b/>
          <w:sz w:val="24"/>
          <w:szCs w:val="24"/>
          <w:u w:val="single"/>
        </w:rPr>
      </w:pPr>
      <w:r w:rsidRPr="00C46A85">
        <w:rPr>
          <w:rStyle w:val="ui-provider"/>
          <w:rFonts w:ascii="Comic Sans MS" w:hAnsi="Comic Sans MS"/>
          <w:sz w:val="24"/>
          <w:szCs w:val="24"/>
        </w:rPr>
        <w:t>If a pupil is non-speaking, you can gather information through careful observation, reading reports and assessments by other professionals, and by talking to other people who know them.</w:t>
      </w:r>
    </w:p>
    <w:p w14:paraId="7DBE9EDF" w14:textId="568AE7E7" w:rsidR="00CF5CC2" w:rsidRPr="00C46A85" w:rsidRDefault="00CF5CC2" w:rsidP="00C46A85">
      <w:pPr>
        <w:pStyle w:val="ListParagraph"/>
        <w:rPr>
          <w:rFonts w:ascii="Comic Sans MS" w:hAnsi="Comic Sans MS" w:cs="Calibri"/>
          <w:i/>
          <w:iCs/>
          <w:lang w:eastAsia="en-US"/>
        </w:rPr>
      </w:pPr>
      <w:r w:rsidRPr="00C46A85">
        <w:rPr>
          <w:rFonts w:ascii="Comic Sans MS" w:hAnsi="Comic Sans MS" w:cs="Calibri"/>
          <w:i/>
          <w:iCs/>
          <w:lang w:eastAsia="en-US"/>
        </w:rPr>
        <w:t xml:space="preserve">What are they drawn to? How do they engage with the areas of the classroom? </w:t>
      </w:r>
    </w:p>
    <w:p w14:paraId="43F44D7F" w14:textId="374C1B43" w:rsidR="00733DA5" w:rsidRPr="00C46A85" w:rsidRDefault="00733DA5" w:rsidP="00C149CE">
      <w:pPr>
        <w:pStyle w:val="ListParagraph"/>
        <w:numPr>
          <w:ilvl w:val="0"/>
          <w:numId w:val="38"/>
        </w:numPr>
        <w:rPr>
          <w:rFonts w:ascii="Comic Sans MS" w:hAnsi="Comic Sans MS" w:cs="Calibri"/>
          <w:i/>
          <w:iCs/>
          <w:lang w:eastAsia="en-US"/>
        </w:rPr>
      </w:pPr>
      <w:r w:rsidRPr="00C46A85">
        <w:rPr>
          <w:rFonts w:ascii="Comic Sans MS" w:hAnsi="Comic Sans MS" w:cs="Calibri"/>
          <w:i/>
          <w:iCs/>
          <w:lang w:eastAsia="en-US"/>
        </w:rPr>
        <w:t xml:space="preserve">Through a direct chat with the </w:t>
      </w:r>
      <w:r w:rsidR="00C149CE" w:rsidRPr="00C46A85">
        <w:rPr>
          <w:rFonts w:ascii="Comic Sans MS" w:hAnsi="Comic Sans MS" w:cs="Calibri"/>
          <w:i/>
          <w:iCs/>
          <w:lang w:eastAsia="en-US"/>
        </w:rPr>
        <w:t>CYP about what they like and don’t like, what they are good at and enjoy, what is more difficult, what they want you to know about them.</w:t>
      </w:r>
      <w:r w:rsidRPr="00C46A85">
        <w:rPr>
          <w:rFonts w:ascii="Comic Sans MS" w:hAnsi="Comic Sans MS" w:cs="Calibri"/>
          <w:i/>
          <w:iCs/>
          <w:lang w:eastAsia="en-US"/>
        </w:rPr>
        <w:t xml:space="preserve"> </w:t>
      </w:r>
    </w:p>
    <w:p w14:paraId="0E4DD56F" w14:textId="0E2521B8" w:rsidR="00733DA5" w:rsidRPr="00C46A85" w:rsidRDefault="00C149CE" w:rsidP="00C149CE">
      <w:pPr>
        <w:pStyle w:val="ListParagraph"/>
        <w:numPr>
          <w:ilvl w:val="0"/>
          <w:numId w:val="38"/>
        </w:numPr>
        <w:rPr>
          <w:rFonts w:ascii="Comic Sans MS" w:hAnsi="Comic Sans MS" w:cs="Calibri"/>
          <w:i/>
          <w:iCs/>
          <w:lang w:eastAsia="en-US"/>
        </w:rPr>
      </w:pPr>
      <w:r w:rsidRPr="00C46A85">
        <w:rPr>
          <w:rFonts w:ascii="Comic Sans MS" w:hAnsi="Comic Sans MS" w:cs="Calibri"/>
          <w:i/>
          <w:iCs/>
          <w:lang w:eastAsia="en-US"/>
        </w:rPr>
        <w:t>E</w:t>
      </w:r>
      <w:r w:rsidR="00733DA5" w:rsidRPr="00C46A85">
        <w:rPr>
          <w:rFonts w:ascii="Comic Sans MS" w:hAnsi="Comic Sans MS" w:cs="Calibri"/>
          <w:i/>
          <w:iCs/>
          <w:lang w:eastAsia="en-US"/>
        </w:rPr>
        <w:t xml:space="preserve">mail, story, letter from the </w:t>
      </w:r>
      <w:r w:rsidRPr="00C46A85">
        <w:rPr>
          <w:rFonts w:ascii="Comic Sans MS" w:hAnsi="Comic Sans MS" w:cs="Calibri"/>
          <w:i/>
          <w:iCs/>
          <w:lang w:eastAsia="en-US"/>
        </w:rPr>
        <w:t>CYP</w:t>
      </w:r>
      <w:r w:rsidR="00733DA5" w:rsidRPr="00C46A85">
        <w:rPr>
          <w:rFonts w:ascii="Comic Sans MS" w:hAnsi="Comic Sans MS" w:cs="Calibri"/>
          <w:i/>
          <w:iCs/>
          <w:lang w:eastAsia="en-US"/>
        </w:rPr>
        <w:t xml:space="preserve"> </w:t>
      </w:r>
    </w:p>
    <w:p w14:paraId="5B01C410" w14:textId="0C72BA0D" w:rsidR="00733DA5" w:rsidRPr="00C46A85" w:rsidRDefault="00733DA5" w:rsidP="00C149CE">
      <w:pPr>
        <w:pStyle w:val="ListParagraph"/>
        <w:numPr>
          <w:ilvl w:val="0"/>
          <w:numId w:val="38"/>
        </w:numPr>
        <w:rPr>
          <w:rFonts w:ascii="Comic Sans MS" w:hAnsi="Comic Sans MS" w:cs="Calibri"/>
          <w:i/>
          <w:iCs/>
          <w:lang w:eastAsia="en-US"/>
        </w:rPr>
      </w:pPr>
      <w:r w:rsidRPr="00C46A85">
        <w:rPr>
          <w:rFonts w:ascii="Comic Sans MS" w:hAnsi="Comic Sans MS" w:cs="Calibri"/>
          <w:i/>
          <w:iCs/>
          <w:lang w:eastAsia="en-US"/>
        </w:rPr>
        <w:t xml:space="preserve">A picture, painting or </w:t>
      </w:r>
      <w:proofErr w:type="gramStart"/>
      <w:r w:rsidRPr="00C46A85">
        <w:rPr>
          <w:rFonts w:ascii="Comic Sans MS" w:hAnsi="Comic Sans MS" w:cs="Calibri"/>
          <w:i/>
          <w:iCs/>
          <w:lang w:eastAsia="en-US"/>
        </w:rPr>
        <w:t>art work</w:t>
      </w:r>
      <w:proofErr w:type="gramEnd"/>
      <w:r w:rsidRPr="00C46A85">
        <w:rPr>
          <w:rFonts w:ascii="Comic Sans MS" w:hAnsi="Comic Sans MS" w:cs="Calibri"/>
          <w:i/>
          <w:iCs/>
          <w:lang w:eastAsia="en-US"/>
        </w:rPr>
        <w:t xml:space="preserve"> that depicts </w:t>
      </w:r>
      <w:r w:rsidR="00C149CE" w:rsidRPr="00C46A85">
        <w:rPr>
          <w:rFonts w:ascii="Comic Sans MS" w:hAnsi="Comic Sans MS" w:cs="Calibri"/>
          <w:i/>
          <w:iCs/>
          <w:lang w:eastAsia="en-US"/>
        </w:rPr>
        <w:t xml:space="preserve">their </w:t>
      </w:r>
      <w:r w:rsidRPr="00C46A85">
        <w:rPr>
          <w:rFonts w:ascii="Comic Sans MS" w:hAnsi="Comic Sans MS" w:cs="Calibri"/>
          <w:i/>
          <w:iCs/>
          <w:lang w:eastAsia="en-US"/>
        </w:rPr>
        <w:t xml:space="preserve">feelings and emotions  </w:t>
      </w:r>
    </w:p>
    <w:p w14:paraId="6DCB7140" w14:textId="5FB9FBC2" w:rsidR="00733DA5" w:rsidRPr="00C46A85" w:rsidRDefault="00733DA5" w:rsidP="00C149CE">
      <w:pPr>
        <w:pStyle w:val="ListParagraph"/>
        <w:numPr>
          <w:ilvl w:val="0"/>
          <w:numId w:val="38"/>
        </w:numPr>
        <w:rPr>
          <w:rFonts w:ascii="Comic Sans MS" w:hAnsi="Comic Sans MS" w:cs="Calibri"/>
          <w:i/>
          <w:iCs/>
          <w:lang w:eastAsia="en-US"/>
        </w:rPr>
      </w:pPr>
      <w:r w:rsidRPr="00C46A85">
        <w:rPr>
          <w:rFonts w:ascii="Comic Sans MS" w:hAnsi="Comic Sans MS" w:cs="Calibri"/>
          <w:i/>
          <w:iCs/>
          <w:lang w:eastAsia="en-US"/>
        </w:rPr>
        <w:t>A video or multi-media approach sharing information (</w:t>
      </w:r>
      <w:r w:rsidR="00ED5D6B" w:rsidRPr="00C46A85">
        <w:rPr>
          <w:rFonts w:ascii="Comic Sans MS" w:hAnsi="Comic Sans MS" w:cs="Calibri"/>
          <w:i/>
          <w:iCs/>
          <w:lang w:eastAsia="en-US"/>
        </w:rPr>
        <w:t>PowerPoint</w:t>
      </w:r>
      <w:r w:rsidRPr="00C46A85">
        <w:rPr>
          <w:rFonts w:ascii="Comic Sans MS" w:hAnsi="Comic Sans MS" w:cs="Calibri"/>
          <w:i/>
          <w:iCs/>
          <w:lang w:eastAsia="en-US"/>
        </w:rPr>
        <w:t xml:space="preserve"> presentation etc) </w:t>
      </w:r>
    </w:p>
    <w:p w14:paraId="30C4A37B" w14:textId="77777777" w:rsidR="00733DA5" w:rsidRPr="00C46A85" w:rsidRDefault="00733DA5" w:rsidP="00C149CE">
      <w:pPr>
        <w:pStyle w:val="ListParagraph"/>
        <w:numPr>
          <w:ilvl w:val="0"/>
          <w:numId w:val="38"/>
        </w:numPr>
        <w:rPr>
          <w:rFonts w:ascii="Comic Sans MS" w:hAnsi="Comic Sans MS" w:cs="Calibri"/>
          <w:i/>
          <w:iCs/>
          <w:lang w:eastAsia="en-US"/>
        </w:rPr>
      </w:pPr>
      <w:r w:rsidRPr="00C46A85">
        <w:rPr>
          <w:rFonts w:ascii="Comic Sans MS" w:hAnsi="Comic Sans MS" w:cs="Calibri"/>
          <w:i/>
          <w:iCs/>
          <w:lang w:eastAsia="en-US"/>
        </w:rPr>
        <w:t>An interview sent to us – and/or a collection of information from peers/siblings or other family members</w:t>
      </w:r>
    </w:p>
    <w:p w14:paraId="02C069A6" w14:textId="77777777" w:rsidR="00733DA5" w:rsidRPr="00A70D7F" w:rsidRDefault="00733DA5" w:rsidP="00B470F3">
      <w:pPr>
        <w:pStyle w:val="xmsonormal"/>
        <w:rPr>
          <w:rFonts w:ascii="Comic Sans MS" w:hAnsi="Comic Sans MS"/>
          <w:sz w:val="28"/>
          <w:szCs w:val="28"/>
        </w:rPr>
      </w:pPr>
    </w:p>
    <w:p w14:paraId="220D5CAC" w14:textId="77777777" w:rsidR="00D12C28" w:rsidRDefault="00D12C28" w:rsidP="0089270F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BCFDCEF" w14:textId="77777777" w:rsidR="00D12C28" w:rsidRDefault="00D12C28" w:rsidP="0089270F">
      <w:pPr>
        <w:pStyle w:val="xmsonormal"/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0E9BEFA" w14:textId="77777777" w:rsidR="00062C92" w:rsidRDefault="00062C92" w:rsidP="00642B41">
      <w:pPr>
        <w:pStyle w:val="xmsonormal"/>
        <w:jc w:val="center"/>
        <w:rPr>
          <w:rFonts w:ascii="Comic Sans MS" w:hAnsi="Comic Sans MS"/>
          <w:sz w:val="24"/>
          <w:szCs w:val="24"/>
        </w:rPr>
      </w:pPr>
    </w:p>
    <w:p w14:paraId="32F4E4EF" w14:textId="77FF6230" w:rsidR="00F101B0" w:rsidRDefault="00F101B0" w:rsidP="00591ADD">
      <w:pPr>
        <w:pStyle w:val="xmsonormal"/>
        <w:rPr>
          <w:rFonts w:ascii="Comic Sans MS" w:hAnsi="Comic Sans MS"/>
          <w:sz w:val="24"/>
          <w:szCs w:val="24"/>
        </w:rPr>
      </w:pPr>
    </w:p>
    <w:sectPr w:rsidR="00F101B0" w:rsidSect="005D6A4D"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8A2C9" w14:textId="77777777" w:rsidR="00B7632F" w:rsidRDefault="00B7632F" w:rsidP="000463F8">
      <w:r>
        <w:separator/>
      </w:r>
    </w:p>
  </w:endnote>
  <w:endnote w:type="continuationSeparator" w:id="0">
    <w:p w14:paraId="13A3A6E8" w14:textId="77777777" w:rsidR="00B7632F" w:rsidRDefault="00B7632F" w:rsidP="00046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1441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DF6C44" w14:textId="77777777" w:rsidR="00C46A85" w:rsidRDefault="00C46A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4945DE" w14:textId="77777777" w:rsidR="00C46A85" w:rsidRPr="006E3254" w:rsidRDefault="00C46A85">
    <w:pPr>
      <w:pStyle w:val="Footer"/>
      <w:rPr>
        <w:rFonts w:ascii="Comic Sans MS" w:hAnsi="Comic Sans MS"/>
        <w:color w:val="A6A6A6" w:themeColor="background1" w:themeShade="A6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B1895" w14:textId="77777777" w:rsidR="00B7632F" w:rsidRDefault="00B7632F" w:rsidP="000463F8">
      <w:r>
        <w:separator/>
      </w:r>
    </w:p>
  </w:footnote>
  <w:footnote w:type="continuationSeparator" w:id="0">
    <w:p w14:paraId="205C7C9A" w14:textId="77777777" w:rsidR="00B7632F" w:rsidRDefault="00B7632F" w:rsidP="00046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B6A6A" w14:textId="532DF0D2" w:rsidR="00C46A85" w:rsidRPr="003B157E" w:rsidRDefault="00C46A85" w:rsidP="003B157E">
    <w:pPr>
      <w:pStyle w:val="Header"/>
      <w:jc w:val="center"/>
      <w:rPr>
        <w:noProof/>
      </w:rPr>
    </w:pPr>
    <w:r>
      <w:rPr>
        <w:rFonts w:ascii="Comic Sans MS" w:hAnsi="Comic Sans MS"/>
        <w:b/>
        <w:noProof/>
        <w:sz w:val="16"/>
        <w:szCs w:val="16"/>
        <w:u w:val="single"/>
      </w:rPr>
      <w:drawing>
        <wp:anchor distT="0" distB="0" distL="114300" distR="114300" simplePos="0" relativeHeight="251659264" behindDoc="1" locked="0" layoutInCell="1" allowOverlap="1" wp14:anchorId="5752C72E" wp14:editId="247C85F4">
          <wp:simplePos x="0" y="0"/>
          <wp:positionH relativeFrom="margin">
            <wp:posOffset>5701030</wp:posOffset>
          </wp:positionH>
          <wp:positionV relativeFrom="paragraph">
            <wp:posOffset>-389255</wp:posOffset>
          </wp:positionV>
          <wp:extent cx="749935" cy="749935"/>
          <wp:effectExtent l="0" t="0" r="0" b="0"/>
          <wp:wrapTight wrapText="bothSides">
            <wp:wrapPolygon edited="0">
              <wp:start x="6036" y="0"/>
              <wp:lineTo x="0" y="3292"/>
              <wp:lineTo x="0" y="14266"/>
              <wp:lineTo x="1097" y="17558"/>
              <wp:lineTo x="5487" y="20850"/>
              <wp:lineTo x="6036" y="20850"/>
              <wp:lineTo x="14815" y="20850"/>
              <wp:lineTo x="15363" y="20850"/>
              <wp:lineTo x="19753" y="17558"/>
              <wp:lineTo x="20850" y="14266"/>
              <wp:lineTo x="20850" y="3292"/>
              <wp:lineTo x="14815" y="0"/>
              <wp:lineTo x="6036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TT logo 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9935" cy="749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42FF">
      <w:rPr>
        <w:rFonts w:ascii="Comic Sans MS" w:hAnsi="Comic Sans MS"/>
        <w:b/>
        <w:sz w:val="16"/>
        <w:szCs w:val="16"/>
        <w:u w:val="single"/>
      </w:rPr>
      <w:t>An NAS Accredited Service, Professional Excellence Award Winners 2014</w:t>
    </w:r>
  </w:p>
  <w:p w14:paraId="3D0273B2" w14:textId="48DB35CA" w:rsidR="00C46A85" w:rsidRPr="00A56A42" w:rsidRDefault="00C46A85" w:rsidP="003B157E">
    <w:pPr>
      <w:pStyle w:val="Header"/>
      <w:jc w:val="center"/>
      <w:rPr>
        <w:rFonts w:ascii="Comic Sans MS" w:hAnsi="Comic Sans MS"/>
        <w:b/>
        <w:sz w:val="16"/>
        <w:szCs w:val="16"/>
        <w:u w:val="single"/>
      </w:rPr>
    </w:pPr>
    <w:r w:rsidRPr="007442FF">
      <w:rPr>
        <w:rFonts w:ascii="Comic Sans MS" w:hAnsi="Comic Sans MS"/>
        <w:b/>
        <w:sz w:val="16"/>
        <w:szCs w:val="16"/>
        <w:u w:val="single"/>
      </w:rPr>
      <w:t>and awarded Commended Practice 2017</w:t>
    </w:r>
    <w:r>
      <w:rPr>
        <w:rFonts w:ascii="Comic Sans MS" w:hAnsi="Comic Sans MS"/>
        <w:b/>
        <w:sz w:val="16"/>
        <w:szCs w:val="16"/>
        <w:u w:val="single"/>
      </w:rPr>
      <w:t>, Advanced Status 2019 &amp;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52D7"/>
    <w:multiLevelType w:val="hybridMultilevel"/>
    <w:tmpl w:val="7CD2E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90BF7"/>
    <w:multiLevelType w:val="hybridMultilevel"/>
    <w:tmpl w:val="9DBCC770"/>
    <w:lvl w:ilvl="0" w:tplc="094269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920E17"/>
    <w:multiLevelType w:val="hybridMultilevel"/>
    <w:tmpl w:val="63B23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D5AE9"/>
    <w:multiLevelType w:val="hybridMultilevel"/>
    <w:tmpl w:val="DB0AC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D0B7F"/>
    <w:multiLevelType w:val="hybridMultilevel"/>
    <w:tmpl w:val="FC329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F245B"/>
    <w:multiLevelType w:val="hybridMultilevel"/>
    <w:tmpl w:val="239A4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87290"/>
    <w:multiLevelType w:val="hybridMultilevel"/>
    <w:tmpl w:val="90D0F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63563"/>
    <w:multiLevelType w:val="hybridMultilevel"/>
    <w:tmpl w:val="EAE29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703DC"/>
    <w:multiLevelType w:val="hybridMultilevel"/>
    <w:tmpl w:val="7BD4D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F1504"/>
    <w:multiLevelType w:val="hybridMultilevel"/>
    <w:tmpl w:val="C6EC0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F6099"/>
    <w:multiLevelType w:val="hybridMultilevel"/>
    <w:tmpl w:val="4956D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8B70CB"/>
    <w:multiLevelType w:val="hybridMultilevel"/>
    <w:tmpl w:val="02803930"/>
    <w:lvl w:ilvl="0" w:tplc="53E0376E">
      <w:start w:val="8"/>
      <w:numFmt w:val="bullet"/>
      <w:lvlText w:val="-"/>
      <w:lvlJc w:val="left"/>
      <w:pPr>
        <w:ind w:left="720" w:hanging="360"/>
      </w:pPr>
      <w:rPr>
        <w:rFonts w:ascii="Comic Sans MS" w:eastAsia="Arial" w:hAnsi="Comic Sans MS" w:cs="Arial" w:hint="default"/>
        <w:w w:val="10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106B8B"/>
    <w:multiLevelType w:val="hybridMultilevel"/>
    <w:tmpl w:val="23222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D0AC0"/>
    <w:multiLevelType w:val="hybridMultilevel"/>
    <w:tmpl w:val="F64EC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B6217"/>
    <w:multiLevelType w:val="hybridMultilevel"/>
    <w:tmpl w:val="B700F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C06EC9"/>
    <w:multiLevelType w:val="hybridMultilevel"/>
    <w:tmpl w:val="4DAE9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916790"/>
    <w:multiLevelType w:val="hybridMultilevel"/>
    <w:tmpl w:val="7F58E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736579"/>
    <w:multiLevelType w:val="hybridMultilevel"/>
    <w:tmpl w:val="F24E3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34C80"/>
    <w:multiLevelType w:val="hybridMultilevel"/>
    <w:tmpl w:val="0726B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971674"/>
    <w:multiLevelType w:val="hybridMultilevel"/>
    <w:tmpl w:val="25DE20B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C25C60"/>
    <w:multiLevelType w:val="hybridMultilevel"/>
    <w:tmpl w:val="3AF67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8E272C"/>
    <w:multiLevelType w:val="hybridMultilevel"/>
    <w:tmpl w:val="1C1A9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6385F"/>
    <w:multiLevelType w:val="hybridMultilevel"/>
    <w:tmpl w:val="9250725C"/>
    <w:lvl w:ilvl="0" w:tplc="C52E1536">
      <w:start w:val="1"/>
      <w:numFmt w:val="bullet"/>
      <w:lvlText w:val="•"/>
      <w:lvlJc w:val="left"/>
      <w:pPr>
        <w:ind w:left="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8449D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75208E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EA895F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F6C0C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7FA88C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FD878A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DA467A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E6C3EC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316495B"/>
    <w:multiLevelType w:val="hybridMultilevel"/>
    <w:tmpl w:val="BF522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2F3CD0"/>
    <w:multiLevelType w:val="hybridMultilevel"/>
    <w:tmpl w:val="86EA6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558B4"/>
    <w:multiLevelType w:val="hybridMultilevel"/>
    <w:tmpl w:val="173E113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304460"/>
    <w:multiLevelType w:val="hybridMultilevel"/>
    <w:tmpl w:val="9746D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F7D"/>
    <w:multiLevelType w:val="hybridMultilevel"/>
    <w:tmpl w:val="BD06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9D4F90"/>
    <w:multiLevelType w:val="hybridMultilevel"/>
    <w:tmpl w:val="F90E4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0724D"/>
    <w:multiLevelType w:val="hybridMultilevel"/>
    <w:tmpl w:val="00000000"/>
    <w:lvl w:ilvl="0" w:tplc="22989052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E20FB52">
      <w:start w:val="1"/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FC8067EE">
      <w:start w:val="1"/>
      <w:numFmt w:val="bullet"/>
      <w:lvlText w:val="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3" w:tplc="73309794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BB421BE">
      <w:start w:val="1"/>
      <w:numFmt w:val="bullet"/>
      <w:lvlText w:val="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5" w:tplc="DAA2002C">
      <w:start w:val="1"/>
      <w:numFmt w:val="bullet"/>
      <w:lvlText w:val="·"/>
      <w:lvlJc w:val="left"/>
      <w:pPr>
        <w:tabs>
          <w:tab w:val="num" w:pos="4320"/>
        </w:tabs>
        <w:ind w:left="4320" w:hanging="360"/>
      </w:pPr>
      <w:rPr>
        <w:rFonts w:ascii="Symbol" w:hAnsi="Symbol"/>
      </w:rPr>
    </w:lvl>
    <w:lvl w:ilvl="6" w:tplc="EF80ADB2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ED4BEC2">
      <w:start w:val="1"/>
      <w:numFmt w:val="bullet"/>
      <w:lvlText w:val="·"/>
      <w:lvlJc w:val="left"/>
      <w:pPr>
        <w:tabs>
          <w:tab w:val="num" w:pos="5760"/>
        </w:tabs>
        <w:ind w:left="5760" w:hanging="360"/>
      </w:pPr>
      <w:rPr>
        <w:rFonts w:ascii="Symbol" w:hAnsi="Symbol"/>
      </w:rPr>
    </w:lvl>
    <w:lvl w:ilvl="8" w:tplc="C8C02C9E">
      <w:start w:val="1"/>
      <w:numFmt w:val="bullet"/>
      <w:lvlText w:val="·"/>
      <w:lvlJc w:val="left"/>
      <w:pPr>
        <w:tabs>
          <w:tab w:val="num" w:pos="6480"/>
        </w:tabs>
        <w:ind w:left="6480" w:hanging="360"/>
      </w:pPr>
      <w:rPr>
        <w:rFonts w:ascii="Symbol" w:hAnsi="Symbol"/>
      </w:rPr>
    </w:lvl>
  </w:abstractNum>
  <w:abstractNum w:abstractNumId="30" w15:restartNumberingAfterBreak="0">
    <w:nsid w:val="61E42E05"/>
    <w:multiLevelType w:val="hybridMultilevel"/>
    <w:tmpl w:val="14CC4D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4F4224"/>
    <w:multiLevelType w:val="hybridMultilevel"/>
    <w:tmpl w:val="77A2F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CB05DF"/>
    <w:multiLevelType w:val="hybridMultilevel"/>
    <w:tmpl w:val="EC38D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B20F08"/>
    <w:multiLevelType w:val="hybridMultilevel"/>
    <w:tmpl w:val="A42CA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E700E2"/>
    <w:multiLevelType w:val="hybridMultilevel"/>
    <w:tmpl w:val="062C3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6A3CA8"/>
    <w:multiLevelType w:val="hybridMultilevel"/>
    <w:tmpl w:val="98F22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485F43"/>
    <w:multiLevelType w:val="hybridMultilevel"/>
    <w:tmpl w:val="7EEE1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397EE7"/>
    <w:multiLevelType w:val="hybridMultilevel"/>
    <w:tmpl w:val="5CEAF0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EC92717"/>
    <w:multiLevelType w:val="hybridMultilevel"/>
    <w:tmpl w:val="3A0400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890689"/>
    <w:multiLevelType w:val="hybridMultilevel"/>
    <w:tmpl w:val="C45EC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4234">
    <w:abstractNumId w:val="29"/>
  </w:num>
  <w:num w:numId="2" w16cid:durableId="1188367710">
    <w:abstractNumId w:val="2"/>
  </w:num>
  <w:num w:numId="3" w16cid:durableId="489254560">
    <w:abstractNumId w:val="27"/>
  </w:num>
  <w:num w:numId="4" w16cid:durableId="387149984">
    <w:abstractNumId w:val="0"/>
  </w:num>
  <w:num w:numId="5" w16cid:durableId="387807777">
    <w:abstractNumId w:val="28"/>
  </w:num>
  <w:num w:numId="6" w16cid:durableId="2114667323">
    <w:abstractNumId w:val="32"/>
  </w:num>
  <w:num w:numId="7" w16cid:durableId="1173107323">
    <w:abstractNumId w:val="4"/>
  </w:num>
  <w:num w:numId="8" w16cid:durableId="1650358408">
    <w:abstractNumId w:val="38"/>
  </w:num>
  <w:num w:numId="9" w16cid:durableId="326641416">
    <w:abstractNumId w:val="1"/>
  </w:num>
  <w:num w:numId="10" w16cid:durableId="801077575">
    <w:abstractNumId w:val="20"/>
  </w:num>
  <w:num w:numId="11" w16cid:durableId="1654678316">
    <w:abstractNumId w:val="12"/>
  </w:num>
  <w:num w:numId="12" w16cid:durableId="1844395729">
    <w:abstractNumId w:val="36"/>
  </w:num>
  <w:num w:numId="13" w16cid:durableId="303318314">
    <w:abstractNumId w:val="31"/>
  </w:num>
  <w:num w:numId="14" w16cid:durableId="217127312">
    <w:abstractNumId w:val="10"/>
  </w:num>
  <w:num w:numId="15" w16cid:durableId="330792545">
    <w:abstractNumId w:val="34"/>
  </w:num>
  <w:num w:numId="16" w16cid:durableId="1092092611">
    <w:abstractNumId w:val="14"/>
  </w:num>
  <w:num w:numId="17" w16cid:durableId="22944307">
    <w:abstractNumId w:val="17"/>
  </w:num>
  <w:num w:numId="18" w16cid:durableId="1718818527">
    <w:abstractNumId w:val="30"/>
  </w:num>
  <w:num w:numId="19" w16cid:durableId="1566254563">
    <w:abstractNumId w:val="21"/>
  </w:num>
  <w:num w:numId="20" w16cid:durableId="1917739116">
    <w:abstractNumId w:val="24"/>
  </w:num>
  <w:num w:numId="21" w16cid:durableId="274169587">
    <w:abstractNumId w:val="22"/>
  </w:num>
  <w:num w:numId="22" w16cid:durableId="1745687070">
    <w:abstractNumId w:val="5"/>
  </w:num>
  <w:num w:numId="23" w16cid:durableId="1446122063">
    <w:abstractNumId w:val="8"/>
  </w:num>
  <w:num w:numId="24" w16cid:durableId="793258483">
    <w:abstractNumId w:val="33"/>
  </w:num>
  <w:num w:numId="25" w16cid:durableId="228004091">
    <w:abstractNumId w:val="26"/>
  </w:num>
  <w:num w:numId="26" w16cid:durableId="1874734316">
    <w:abstractNumId w:val="18"/>
  </w:num>
  <w:num w:numId="27" w16cid:durableId="296687857">
    <w:abstractNumId w:val="16"/>
  </w:num>
  <w:num w:numId="28" w16cid:durableId="401757184">
    <w:abstractNumId w:val="25"/>
  </w:num>
  <w:num w:numId="29" w16cid:durableId="1789742168">
    <w:abstractNumId w:val="19"/>
  </w:num>
  <w:num w:numId="30" w16cid:durableId="1387795310">
    <w:abstractNumId w:val="37"/>
  </w:num>
  <w:num w:numId="31" w16cid:durableId="1408847510">
    <w:abstractNumId w:val="7"/>
  </w:num>
  <w:num w:numId="32" w16cid:durableId="383063141">
    <w:abstractNumId w:val="39"/>
  </w:num>
  <w:num w:numId="33" w16cid:durableId="196938236">
    <w:abstractNumId w:val="6"/>
  </w:num>
  <w:num w:numId="34" w16cid:durableId="2096903487">
    <w:abstractNumId w:val="9"/>
  </w:num>
  <w:num w:numId="35" w16cid:durableId="1481457440">
    <w:abstractNumId w:val="23"/>
  </w:num>
  <w:num w:numId="36" w16cid:durableId="1772706155">
    <w:abstractNumId w:val="13"/>
  </w:num>
  <w:num w:numId="37" w16cid:durableId="1539313196">
    <w:abstractNumId w:val="11"/>
  </w:num>
  <w:num w:numId="38" w16cid:durableId="1702824596">
    <w:abstractNumId w:val="3"/>
  </w:num>
  <w:num w:numId="39" w16cid:durableId="1724255200">
    <w:abstractNumId w:val="35"/>
  </w:num>
  <w:num w:numId="40" w16cid:durableId="160900585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E7"/>
    <w:rsid w:val="00001670"/>
    <w:rsid w:val="000034BA"/>
    <w:rsid w:val="00014CEB"/>
    <w:rsid w:val="00026E6C"/>
    <w:rsid w:val="00044421"/>
    <w:rsid w:val="00044AD2"/>
    <w:rsid w:val="0004570C"/>
    <w:rsid w:val="000463F8"/>
    <w:rsid w:val="00050612"/>
    <w:rsid w:val="00050911"/>
    <w:rsid w:val="00055567"/>
    <w:rsid w:val="0006012E"/>
    <w:rsid w:val="00062C92"/>
    <w:rsid w:val="00073E5D"/>
    <w:rsid w:val="00081D7D"/>
    <w:rsid w:val="0008343B"/>
    <w:rsid w:val="000B4FDD"/>
    <w:rsid w:val="000D1D0E"/>
    <w:rsid w:val="000D2FC4"/>
    <w:rsid w:val="000D5B45"/>
    <w:rsid w:val="000D64A4"/>
    <w:rsid w:val="000E2B81"/>
    <w:rsid w:val="000E3C34"/>
    <w:rsid w:val="000E67AE"/>
    <w:rsid w:val="000F56A4"/>
    <w:rsid w:val="000F69F4"/>
    <w:rsid w:val="001151CF"/>
    <w:rsid w:val="001267B4"/>
    <w:rsid w:val="0013375D"/>
    <w:rsid w:val="00137ABC"/>
    <w:rsid w:val="00140A77"/>
    <w:rsid w:val="00142A5E"/>
    <w:rsid w:val="001549E7"/>
    <w:rsid w:val="00157541"/>
    <w:rsid w:val="001861B1"/>
    <w:rsid w:val="00192B71"/>
    <w:rsid w:val="001A2B66"/>
    <w:rsid w:val="001A6267"/>
    <w:rsid w:val="001C03C2"/>
    <w:rsid w:val="001C524B"/>
    <w:rsid w:val="001C5E19"/>
    <w:rsid w:val="001C5F81"/>
    <w:rsid w:val="001D0CBB"/>
    <w:rsid w:val="001D1133"/>
    <w:rsid w:val="001F7BC7"/>
    <w:rsid w:val="00200BFD"/>
    <w:rsid w:val="00204D35"/>
    <w:rsid w:val="00205EFA"/>
    <w:rsid w:val="00223047"/>
    <w:rsid w:val="002327D2"/>
    <w:rsid w:val="00237DE3"/>
    <w:rsid w:val="002445BC"/>
    <w:rsid w:val="002548A2"/>
    <w:rsid w:val="00263E7B"/>
    <w:rsid w:val="0026678F"/>
    <w:rsid w:val="002913B1"/>
    <w:rsid w:val="00291C9F"/>
    <w:rsid w:val="002966EA"/>
    <w:rsid w:val="002A29D4"/>
    <w:rsid w:val="002A31B3"/>
    <w:rsid w:val="002B5F34"/>
    <w:rsid w:val="002B6E3B"/>
    <w:rsid w:val="002B70D4"/>
    <w:rsid w:val="002D289E"/>
    <w:rsid w:val="002E2B1E"/>
    <w:rsid w:val="002F6BAE"/>
    <w:rsid w:val="00327E6A"/>
    <w:rsid w:val="00344BC6"/>
    <w:rsid w:val="0036173F"/>
    <w:rsid w:val="003661CB"/>
    <w:rsid w:val="00370BD7"/>
    <w:rsid w:val="00372DF3"/>
    <w:rsid w:val="00382D12"/>
    <w:rsid w:val="00385D18"/>
    <w:rsid w:val="00390DE7"/>
    <w:rsid w:val="003A1F49"/>
    <w:rsid w:val="003A34EA"/>
    <w:rsid w:val="003B0890"/>
    <w:rsid w:val="003B157E"/>
    <w:rsid w:val="003B3F31"/>
    <w:rsid w:val="003B601F"/>
    <w:rsid w:val="003C18CC"/>
    <w:rsid w:val="003D7D5B"/>
    <w:rsid w:val="003F21CD"/>
    <w:rsid w:val="003F4838"/>
    <w:rsid w:val="00411216"/>
    <w:rsid w:val="00415C03"/>
    <w:rsid w:val="00433C24"/>
    <w:rsid w:val="00436CF2"/>
    <w:rsid w:val="004474FA"/>
    <w:rsid w:val="00450CE7"/>
    <w:rsid w:val="0046087E"/>
    <w:rsid w:val="004632F9"/>
    <w:rsid w:val="00467196"/>
    <w:rsid w:val="00475FDC"/>
    <w:rsid w:val="00481BC7"/>
    <w:rsid w:val="004A0231"/>
    <w:rsid w:val="004A13DD"/>
    <w:rsid w:val="004A5A38"/>
    <w:rsid w:val="004B632C"/>
    <w:rsid w:val="004C3550"/>
    <w:rsid w:val="004D0164"/>
    <w:rsid w:val="004E7CF2"/>
    <w:rsid w:val="004E7DF4"/>
    <w:rsid w:val="004F2324"/>
    <w:rsid w:val="004F4F53"/>
    <w:rsid w:val="004F7DBB"/>
    <w:rsid w:val="00506770"/>
    <w:rsid w:val="005246E4"/>
    <w:rsid w:val="00534337"/>
    <w:rsid w:val="00537845"/>
    <w:rsid w:val="00544395"/>
    <w:rsid w:val="00546E9B"/>
    <w:rsid w:val="00555B96"/>
    <w:rsid w:val="005635F9"/>
    <w:rsid w:val="00565D32"/>
    <w:rsid w:val="00582442"/>
    <w:rsid w:val="00585B91"/>
    <w:rsid w:val="00587924"/>
    <w:rsid w:val="00591ADD"/>
    <w:rsid w:val="005928AA"/>
    <w:rsid w:val="005D383D"/>
    <w:rsid w:val="005D6A4D"/>
    <w:rsid w:val="005F6CEB"/>
    <w:rsid w:val="00627384"/>
    <w:rsid w:val="006426DA"/>
    <w:rsid w:val="00642B41"/>
    <w:rsid w:val="006437B4"/>
    <w:rsid w:val="00661D3B"/>
    <w:rsid w:val="00680230"/>
    <w:rsid w:val="006815A3"/>
    <w:rsid w:val="00682256"/>
    <w:rsid w:val="006C1E59"/>
    <w:rsid w:val="006D64F3"/>
    <w:rsid w:val="006E3254"/>
    <w:rsid w:val="006F5764"/>
    <w:rsid w:val="006F58B5"/>
    <w:rsid w:val="007008CE"/>
    <w:rsid w:val="007057A5"/>
    <w:rsid w:val="00707742"/>
    <w:rsid w:val="00713196"/>
    <w:rsid w:val="007218EF"/>
    <w:rsid w:val="00733DA5"/>
    <w:rsid w:val="007442FF"/>
    <w:rsid w:val="0074610E"/>
    <w:rsid w:val="00757E82"/>
    <w:rsid w:val="00776505"/>
    <w:rsid w:val="00782C2E"/>
    <w:rsid w:val="00786CFB"/>
    <w:rsid w:val="00787C94"/>
    <w:rsid w:val="007B234E"/>
    <w:rsid w:val="007B30F6"/>
    <w:rsid w:val="007B3880"/>
    <w:rsid w:val="007B64B2"/>
    <w:rsid w:val="007C29B5"/>
    <w:rsid w:val="007C2A27"/>
    <w:rsid w:val="007C4CA0"/>
    <w:rsid w:val="007D0FA1"/>
    <w:rsid w:val="007D3D20"/>
    <w:rsid w:val="007E47DB"/>
    <w:rsid w:val="007F4E17"/>
    <w:rsid w:val="0080547D"/>
    <w:rsid w:val="00810B23"/>
    <w:rsid w:val="00812F61"/>
    <w:rsid w:val="00825E96"/>
    <w:rsid w:val="00827F9A"/>
    <w:rsid w:val="0085377E"/>
    <w:rsid w:val="00861DC6"/>
    <w:rsid w:val="008714BF"/>
    <w:rsid w:val="008768BB"/>
    <w:rsid w:val="008777D6"/>
    <w:rsid w:val="008868B9"/>
    <w:rsid w:val="0089270F"/>
    <w:rsid w:val="008946C5"/>
    <w:rsid w:val="008A4D9E"/>
    <w:rsid w:val="008B18DC"/>
    <w:rsid w:val="008B7B4D"/>
    <w:rsid w:val="008C5F16"/>
    <w:rsid w:val="008E2530"/>
    <w:rsid w:val="008E4490"/>
    <w:rsid w:val="00903F26"/>
    <w:rsid w:val="009068E9"/>
    <w:rsid w:val="0091415B"/>
    <w:rsid w:val="00915F58"/>
    <w:rsid w:val="00923672"/>
    <w:rsid w:val="0093596C"/>
    <w:rsid w:val="00953BE2"/>
    <w:rsid w:val="009562D4"/>
    <w:rsid w:val="00965872"/>
    <w:rsid w:val="00977464"/>
    <w:rsid w:val="009776ED"/>
    <w:rsid w:val="009A4BDA"/>
    <w:rsid w:val="009C67DE"/>
    <w:rsid w:val="009D34B7"/>
    <w:rsid w:val="009D5FE8"/>
    <w:rsid w:val="009E7AA0"/>
    <w:rsid w:val="00A27939"/>
    <w:rsid w:val="00A345E4"/>
    <w:rsid w:val="00A40B0E"/>
    <w:rsid w:val="00A41000"/>
    <w:rsid w:val="00A4248B"/>
    <w:rsid w:val="00A50E71"/>
    <w:rsid w:val="00A52A25"/>
    <w:rsid w:val="00A562A2"/>
    <w:rsid w:val="00A563F1"/>
    <w:rsid w:val="00A56A42"/>
    <w:rsid w:val="00A62F52"/>
    <w:rsid w:val="00A70313"/>
    <w:rsid w:val="00A70D7F"/>
    <w:rsid w:val="00A83BE2"/>
    <w:rsid w:val="00A9792D"/>
    <w:rsid w:val="00AA173C"/>
    <w:rsid w:val="00AA63E8"/>
    <w:rsid w:val="00AB3603"/>
    <w:rsid w:val="00AC499D"/>
    <w:rsid w:val="00AD715D"/>
    <w:rsid w:val="00AD76F3"/>
    <w:rsid w:val="00AE4FD4"/>
    <w:rsid w:val="00AF03CE"/>
    <w:rsid w:val="00AF0F5B"/>
    <w:rsid w:val="00AF47AE"/>
    <w:rsid w:val="00B01236"/>
    <w:rsid w:val="00B11064"/>
    <w:rsid w:val="00B15BBB"/>
    <w:rsid w:val="00B202AB"/>
    <w:rsid w:val="00B231CA"/>
    <w:rsid w:val="00B40106"/>
    <w:rsid w:val="00B470F3"/>
    <w:rsid w:val="00B550D2"/>
    <w:rsid w:val="00B75DDC"/>
    <w:rsid w:val="00B7632F"/>
    <w:rsid w:val="00B969ED"/>
    <w:rsid w:val="00BA1F95"/>
    <w:rsid w:val="00BA29FE"/>
    <w:rsid w:val="00BA2E3D"/>
    <w:rsid w:val="00BB1059"/>
    <w:rsid w:val="00BB5276"/>
    <w:rsid w:val="00BC5013"/>
    <w:rsid w:val="00BC7A7B"/>
    <w:rsid w:val="00BD35B5"/>
    <w:rsid w:val="00BD614A"/>
    <w:rsid w:val="00BE6B5D"/>
    <w:rsid w:val="00BE7872"/>
    <w:rsid w:val="00C0072B"/>
    <w:rsid w:val="00C149CE"/>
    <w:rsid w:val="00C164A3"/>
    <w:rsid w:val="00C1758F"/>
    <w:rsid w:val="00C252E3"/>
    <w:rsid w:val="00C278FB"/>
    <w:rsid w:val="00C34A50"/>
    <w:rsid w:val="00C35386"/>
    <w:rsid w:val="00C46A85"/>
    <w:rsid w:val="00C65498"/>
    <w:rsid w:val="00C718B5"/>
    <w:rsid w:val="00CA455C"/>
    <w:rsid w:val="00CC04BA"/>
    <w:rsid w:val="00CC697B"/>
    <w:rsid w:val="00CD172D"/>
    <w:rsid w:val="00CD4D02"/>
    <w:rsid w:val="00CF0A88"/>
    <w:rsid w:val="00CF1972"/>
    <w:rsid w:val="00CF4AD0"/>
    <w:rsid w:val="00CF5CC2"/>
    <w:rsid w:val="00D12C28"/>
    <w:rsid w:val="00D270E2"/>
    <w:rsid w:val="00D279D0"/>
    <w:rsid w:val="00D36E6E"/>
    <w:rsid w:val="00D507D8"/>
    <w:rsid w:val="00D5489C"/>
    <w:rsid w:val="00D56C7A"/>
    <w:rsid w:val="00D603FD"/>
    <w:rsid w:val="00D60571"/>
    <w:rsid w:val="00D7023F"/>
    <w:rsid w:val="00D70570"/>
    <w:rsid w:val="00D7154A"/>
    <w:rsid w:val="00D72A27"/>
    <w:rsid w:val="00D90C35"/>
    <w:rsid w:val="00DA6F44"/>
    <w:rsid w:val="00DB3A99"/>
    <w:rsid w:val="00DB4DF0"/>
    <w:rsid w:val="00DC7013"/>
    <w:rsid w:val="00DC7CC7"/>
    <w:rsid w:val="00DD70EE"/>
    <w:rsid w:val="00DD7ED7"/>
    <w:rsid w:val="00DE1E39"/>
    <w:rsid w:val="00E02495"/>
    <w:rsid w:val="00E02ECF"/>
    <w:rsid w:val="00E13377"/>
    <w:rsid w:val="00E2646A"/>
    <w:rsid w:val="00E27E92"/>
    <w:rsid w:val="00E31A91"/>
    <w:rsid w:val="00E37DD6"/>
    <w:rsid w:val="00E459DB"/>
    <w:rsid w:val="00E50846"/>
    <w:rsid w:val="00E61C0D"/>
    <w:rsid w:val="00E630C4"/>
    <w:rsid w:val="00E65633"/>
    <w:rsid w:val="00E740BC"/>
    <w:rsid w:val="00E75C62"/>
    <w:rsid w:val="00EB08EE"/>
    <w:rsid w:val="00ED4A08"/>
    <w:rsid w:val="00ED5D6B"/>
    <w:rsid w:val="00EE298C"/>
    <w:rsid w:val="00EF1FB1"/>
    <w:rsid w:val="00F00939"/>
    <w:rsid w:val="00F101B0"/>
    <w:rsid w:val="00F12B2E"/>
    <w:rsid w:val="00F15D15"/>
    <w:rsid w:val="00F24D4C"/>
    <w:rsid w:val="00F3156C"/>
    <w:rsid w:val="00F33701"/>
    <w:rsid w:val="00F56BD2"/>
    <w:rsid w:val="00F71F2D"/>
    <w:rsid w:val="00F75577"/>
    <w:rsid w:val="00F77151"/>
    <w:rsid w:val="00F84514"/>
    <w:rsid w:val="00F90C61"/>
    <w:rsid w:val="00F94A15"/>
    <w:rsid w:val="00F9699D"/>
    <w:rsid w:val="00FA1972"/>
    <w:rsid w:val="00FA4E12"/>
    <w:rsid w:val="00FA56A6"/>
    <w:rsid w:val="00FC0AE3"/>
    <w:rsid w:val="00FC1053"/>
    <w:rsid w:val="00FE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2B42E83"/>
  <w15:docId w15:val="{5C3F2A5C-6770-4612-985D-1D767ECE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9E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549E7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9236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3672"/>
    <w:rPr>
      <w:rFonts w:ascii="Tahoma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rsid w:val="000463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463F8"/>
    <w:rPr>
      <w:rFonts w:ascii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rsid w:val="000463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463F8"/>
    <w:rPr>
      <w:rFonts w:ascii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qFormat/>
    <w:locked/>
    <w:rsid w:val="00E65633"/>
    <w:rPr>
      <w:i/>
      <w:iCs/>
    </w:rPr>
  </w:style>
  <w:style w:type="paragraph" w:styleId="ListParagraph">
    <w:name w:val="List Paragraph"/>
    <w:basedOn w:val="Normal"/>
    <w:uiPriority w:val="34"/>
    <w:qFormat/>
    <w:rsid w:val="00E133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96C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rsid w:val="00DB4DF0"/>
    <w:rPr>
      <w:rFonts w:ascii="Calibri" w:eastAsiaTheme="minorHAns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8A4D9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E9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D1D0E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FA56A6"/>
    <w:pPr>
      <w:widowControl w:val="0"/>
      <w:autoSpaceDE w:val="0"/>
      <w:autoSpaceDN w:val="0"/>
    </w:pPr>
    <w:rPr>
      <w:rFonts w:ascii="Arial" w:eastAsia="Arial" w:hAnsi="Arial" w:cs="Arial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A56A6"/>
    <w:rPr>
      <w:rFonts w:ascii="Arial" w:eastAsia="Arial" w:hAnsi="Arial" w:cs="Arial"/>
      <w:sz w:val="24"/>
      <w:szCs w:val="24"/>
      <w:lang w:val="en-US" w:eastAsia="en-US"/>
    </w:rPr>
  </w:style>
  <w:style w:type="character" w:customStyle="1" w:styleId="ui-provider">
    <w:name w:val="ui-provider"/>
    <w:basedOn w:val="DefaultParagraphFont"/>
    <w:rsid w:val="00CF5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8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wtt.org.uk" TargetMode="External"/><Relationship Id="rId18" Type="http://schemas.openxmlformats.org/officeDocument/2006/relationships/hyperlink" Target="https://professionals.lincolnshire.gov.uk/homepage/55/send-inclusion-toolki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tt.org.uk/page/?title=One+Page+Profiles&amp;pid=77" TargetMode="External"/><Relationship Id="rId7" Type="http://schemas.openxmlformats.org/officeDocument/2006/relationships/header" Target="header1.xml"/><Relationship Id="rId12" Type="http://schemas.openxmlformats.org/officeDocument/2006/relationships/hyperlink" Target="http://www.wtt.org.uk" TargetMode="External"/><Relationship Id="rId17" Type="http://schemas.openxmlformats.org/officeDocument/2006/relationships/hyperlink" Target="https://professionals.lincolnshire.gov.uk/special-educational-needs-disabilites/valuing-send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https://www.wtt.org.uk/page/?title=Sensory+Processing+%26amp%3B+Integration&amp;pid=2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utreach@gosberton-house.linc.sch.uk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www.autismeducationtrust.org.uk/framework-documen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wtt.org.uk/calendar/?calid=4,5,6&amp;pid=10&amp;viewid=1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1841</Words>
  <Characters>10494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Pathfinder Outreach;</vt:lpstr>
    </vt:vector>
  </TitlesOfParts>
  <Company>Lincolnshire County Council</Company>
  <LinksUpToDate>false</LinksUpToDate>
  <CharactersWithSpaces>12311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Pathfinder Outreach;</dc:title>
  <dc:creator>WTT</dc:creator>
  <cp:lastModifiedBy>Vicki Fitzakerley [GHA] [STAFF]</cp:lastModifiedBy>
  <cp:revision>4</cp:revision>
  <cp:lastPrinted>2023-01-26T11:00:00Z</cp:lastPrinted>
  <dcterms:created xsi:type="dcterms:W3CDTF">2024-12-11T10:34:00Z</dcterms:created>
  <dcterms:modified xsi:type="dcterms:W3CDTF">2025-01-09T14:50:00Z</dcterms:modified>
</cp:coreProperties>
</file>